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D6E" w:rsidRPr="008A30AE" w:rsidRDefault="008A30AE" w:rsidP="008A30AE">
      <w:pPr>
        <w:jc w:val="center"/>
        <w:rPr>
          <w:rFonts w:cstheme="minorHAnsi"/>
          <w:sz w:val="28"/>
          <w:szCs w:val="24"/>
          <w:u w:val="single"/>
        </w:rPr>
      </w:pPr>
      <w:r w:rsidRPr="008A30AE">
        <w:rPr>
          <w:rFonts w:cstheme="minorHAnsi"/>
          <w:sz w:val="28"/>
          <w:szCs w:val="24"/>
          <w:u w:val="single"/>
        </w:rPr>
        <w:t>Year 13: Chemistry Work Sheet – Monday 4</w:t>
      </w:r>
      <w:r w:rsidRPr="008A30AE">
        <w:rPr>
          <w:rFonts w:cstheme="minorHAnsi"/>
          <w:sz w:val="28"/>
          <w:szCs w:val="24"/>
          <w:u w:val="single"/>
          <w:vertAlign w:val="superscript"/>
        </w:rPr>
        <w:t>th</w:t>
      </w:r>
      <w:r w:rsidRPr="008A30AE">
        <w:rPr>
          <w:rFonts w:cstheme="minorHAnsi"/>
          <w:sz w:val="28"/>
          <w:szCs w:val="24"/>
          <w:u w:val="single"/>
        </w:rPr>
        <w:t xml:space="preserve"> December</w:t>
      </w:r>
    </w:p>
    <w:p w:rsidR="008A30AE" w:rsidRPr="008A30AE" w:rsidRDefault="008A30AE">
      <w:pPr>
        <w:rPr>
          <w:rFonts w:cstheme="minorHAnsi"/>
          <w:b/>
          <w:sz w:val="24"/>
          <w:szCs w:val="24"/>
          <w:u w:val="single"/>
        </w:rPr>
      </w:pPr>
      <w:r w:rsidRPr="008A30AE">
        <w:rPr>
          <w:rFonts w:cstheme="minorHAnsi"/>
          <w:b/>
          <w:sz w:val="24"/>
          <w:szCs w:val="24"/>
          <w:u w:val="single"/>
        </w:rPr>
        <w:t>Do Now</w:t>
      </w:r>
      <w:r>
        <w:rPr>
          <w:rFonts w:cstheme="minorHAnsi"/>
          <w:b/>
          <w:sz w:val="24"/>
          <w:szCs w:val="24"/>
          <w:u w:val="single"/>
        </w:rPr>
        <w:t xml:space="preserve"> (4 marks)</w:t>
      </w:r>
      <w:r w:rsidRPr="008A30AE">
        <w:rPr>
          <w:rFonts w:cstheme="minorHAnsi"/>
          <w:b/>
          <w:sz w:val="24"/>
          <w:szCs w:val="24"/>
          <w:u w:val="single"/>
        </w:rPr>
        <w:t>:</w:t>
      </w:r>
    </w:p>
    <w:p w:rsidR="008A30AE" w:rsidRPr="008A30AE" w:rsidRDefault="008A30AE" w:rsidP="008A30AE">
      <w:pPr>
        <w:pStyle w:val="question"/>
        <w:shd w:val="clear" w:color="auto" w:fill="FFFFFF"/>
        <w:spacing w:before="240" w:beforeAutospacing="0" w:after="0" w:afterAutospacing="0"/>
        <w:ind w:left="567" w:right="567" w:hanging="567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color w:val="222222"/>
        </w:rPr>
        <w:t>Esters have many important commercial uses such as solvents and artificial flavourings in foods.</w:t>
      </w:r>
    </w:p>
    <w:p w:rsidR="008A30AE" w:rsidRPr="008A30AE" w:rsidRDefault="008A30AE" w:rsidP="008A30AE">
      <w:pPr>
        <w:pStyle w:val="indent1new"/>
        <w:shd w:val="clear" w:color="auto" w:fill="FFFFFF"/>
        <w:spacing w:before="240" w:beforeAutospacing="0" w:after="0" w:afterAutospacing="0"/>
        <w:ind w:right="567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color w:val="222222"/>
        </w:rPr>
        <w:t>Esters can be prepared in several ways including the reactions of alcohols with carboxylic acids, acid anhydrides, acyl chlorides and other esters.</w:t>
      </w:r>
    </w:p>
    <w:p w:rsidR="008A30AE" w:rsidRPr="008A30AE" w:rsidRDefault="008A30AE" w:rsidP="008A30AE">
      <w:pPr>
        <w:pStyle w:val="indent1"/>
        <w:shd w:val="clear" w:color="auto" w:fill="FFFFFF"/>
        <w:spacing w:before="240" w:beforeAutospacing="0" w:after="0" w:afterAutospacing="0"/>
        <w:ind w:right="567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color w:val="222222"/>
        </w:rPr>
        <w:t>(a)</w:t>
      </w:r>
      <w:r w:rsidRPr="008A30AE">
        <w:rPr>
          <w:rFonts w:asciiTheme="minorHAnsi" w:hAnsiTheme="minorHAnsi" w:cstheme="minorHAnsi"/>
          <w:b/>
          <w:bCs/>
          <w:color w:val="222222"/>
        </w:rPr>
        <w:t>     </w:t>
      </w:r>
      <w:r w:rsidRPr="008A30AE">
        <w:rPr>
          <w:rFonts w:asciiTheme="minorHAnsi" w:hAnsiTheme="minorHAnsi" w:cstheme="minorHAnsi"/>
          <w:color w:val="222222"/>
        </w:rPr>
        <w:t>Ethyl butanoate is used as a pineapple flavouring in sweets and cakes.</w:t>
      </w:r>
    </w:p>
    <w:p w:rsidR="008A30AE" w:rsidRPr="008A30AE" w:rsidRDefault="008A30AE" w:rsidP="008A30AE">
      <w:pPr>
        <w:pStyle w:val="indent2new"/>
        <w:shd w:val="clear" w:color="auto" w:fill="FFFFFF"/>
        <w:spacing w:before="240" w:beforeAutospacing="0" w:after="0" w:afterAutospacing="0"/>
        <w:ind w:right="567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color w:val="222222"/>
        </w:rPr>
        <w:t>Write an equation for the preparation of ethyl butanoate from an acid and an alcohol.</w:t>
      </w:r>
    </w:p>
    <w:p w:rsidR="008A30AE" w:rsidRPr="008A30AE" w:rsidRDefault="008A30AE" w:rsidP="008A30AE">
      <w:pPr>
        <w:pStyle w:val="indent2"/>
        <w:shd w:val="clear" w:color="auto" w:fill="FFFFFF"/>
        <w:spacing w:before="240" w:beforeAutospacing="0" w:after="0" w:afterAutospacing="0"/>
        <w:ind w:right="567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color w:val="222222"/>
        </w:rPr>
        <w:t>Give a catalyst used for the reaction</w:t>
      </w:r>
      <w:r>
        <w:rPr>
          <w:rFonts w:ascii="Arial" w:hAnsi="Arial" w:cs="Arial"/>
          <w:color w:val="222222"/>
        </w:rPr>
        <w:t xml:space="preserve"> </w:t>
      </w:r>
    </w:p>
    <w:p w:rsidR="008A30AE" w:rsidRDefault="008A30AE" w:rsidP="008A30AE">
      <w:pPr>
        <w:pStyle w:val="indent2"/>
        <w:shd w:val="clear" w:color="auto" w:fill="FFFFFF"/>
        <w:spacing w:before="240" w:beforeAutospacing="0" w:after="0" w:afterAutospacing="0"/>
        <w:ind w:right="567"/>
        <w:outlineLvl w:val="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30AE" w:rsidRDefault="008A30AE" w:rsidP="008A30AE">
      <w:pPr>
        <w:pStyle w:val="indent2"/>
        <w:shd w:val="clear" w:color="auto" w:fill="FFFFFF"/>
        <w:spacing w:before="240" w:beforeAutospacing="0" w:after="0" w:afterAutospacing="0"/>
        <w:ind w:right="567"/>
        <w:outlineLvl w:val="5"/>
        <w:rPr>
          <w:rFonts w:asciiTheme="minorHAnsi" w:hAnsiTheme="minorHAnsi" w:cstheme="minorHAnsi"/>
          <w:color w:val="222222"/>
        </w:rPr>
      </w:pPr>
    </w:p>
    <w:p w:rsidR="008A30AE" w:rsidRDefault="008A30AE" w:rsidP="008A30AE">
      <w:pPr>
        <w:pStyle w:val="indent2"/>
        <w:shd w:val="clear" w:color="auto" w:fill="FFFFFF"/>
        <w:spacing w:before="240" w:beforeAutospacing="0" w:after="0" w:afterAutospacing="0"/>
        <w:ind w:right="567"/>
        <w:outlineLvl w:val="5"/>
        <w:rPr>
          <w:rFonts w:asciiTheme="minorHAnsi" w:hAnsiTheme="minorHAnsi" w:cstheme="minorHAnsi"/>
          <w:b/>
          <w:color w:val="222222"/>
          <w:u w:val="single"/>
        </w:rPr>
      </w:pPr>
      <w:r w:rsidRPr="008A30AE">
        <w:rPr>
          <w:rFonts w:asciiTheme="minorHAnsi" w:hAnsiTheme="minorHAnsi" w:cstheme="minorHAnsi"/>
          <w:b/>
          <w:color w:val="222222"/>
          <w:u w:val="single"/>
        </w:rPr>
        <w:t>Polyester Exam Question</w:t>
      </w:r>
      <w:r>
        <w:rPr>
          <w:rFonts w:asciiTheme="minorHAnsi" w:hAnsiTheme="minorHAnsi" w:cstheme="minorHAnsi"/>
          <w:b/>
          <w:color w:val="222222"/>
          <w:u w:val="single"/>
        </w:rPr>
        <w:t xml:space="preserve"> (7 marks)</w:t>
      </w:r>
      <w:r w:rsidRPr="008A30AE">
        <w:rPr>
          <w:rFonts w:asciiTheme="minorHAnsi" w:hAnsiTheme="minorHAnsi" w:cstheme="minorHAnsi"/>
          <w:b/>
          <w:color w:val="222222"/>
          <w:u w:val="single"/>
        </w:rPr>
        <w:t>:</w:t>
      </w:r>
    </w:p>
    <w:p w:rsidR="008A30AE" w:rsidRPr="008A30AE" w:rsidRDefault="008A30AE" w:rsidP="008A30AE">
      <w:pPr>
        <w:pStyle w:val="question"/>
        <w:shd w:val="clear" w:color="auto" w:fill="FFFFFF"/>
        <w:spacing w:before="240" w:beforeAutospacing="0" w:after="0" w:afterAutospacing="0"/>
        <w:ind w:left="567" w:right="567" w:hanging="567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color w:val="222222"/>
        </w:rPr>
        <w:t>Repeating units of two polymers, </w:t>
      </w:r>
      <w:r w:rsidRPr="008A30AE">
        <w:rPr>
          <w:rFonts w:asciiTheme="minorHAnsi" w:hAnsiTheme="minorHAnsi" w:cstheme="minorHAnsi"/>
          <w:b/>
          <w:bCs/>
          <w:color w:val="222222"/>
        </w:rPr>
        <w:t>P</w:t>
      </w:r>
      <w:r w:rsidRPr="008A30AE">
        <w:rPr>
          <w:rFonts w:asciiTheme="minorHAnsi" w:hAnsiTheme="minorHAnsi" w:cstheme="minorHAnsi"/>
          <w:color w:val="222222"/>
        </w:rPr>
        <w:t> and </w:t>
      </w:r>
      <w:r w:rsidRPr="008A30AE">
        <w:rPr>
          <w:rFonts w:asciiTheme="minorHAnsi" w:hAnsiTheme="minorHAnsi" w:cstheme="minorHAnsi"/>
          <w:b/>
          <w:bCs/>
          <w:color w:val="222222"/>
        </w:rPr>
        <w:t>Q</w:t>
      </w:r>
      <w:r w:rsidRPr="008A30AE">
        <w:rPr>
          <w:rFonts w:asciiTheme="minorHAnsi" w:hAnsiTheme="minorHAnsi" w:cstheme="minorHAnsi"/>
          <w:color w:val="222222"/>
        </w:rPr>
        <w:t>, are shown in the figure below.</w:t>
      </w:r>
    </w:p>
    <w:p w:rsidR="008A30AE" w:rsidRPr="008A30AE" w:rsidRDefault="008A30AE" w:rsidP="008A30AE">
      <w:pPr>
        <w:pStyle w:val="indent2"/>
        <w:shd w:val="clear" w:color="auto" w:fill="FFFFFF"/>
        <w:spacing w:before="240" w:beforeAutospacing="0" w:after="0" w:afterAutospacing="0"/>
        <w:ind w:left="1701" w:right="567" w:hanging="567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noProof/>
          <w:color w:val="222222"/>
        </w:rPr>
        <w:drawing>
          <wp:inline distT="0" distB="0" distL="0" distR="0">
            <wp:extent cx="3543300" cy="914400"/>
            <wp:effectExtent l="0" t="0" r="0" b="0"/>
            <wp:docPr id="1" name="Picture 1" descr="https://app.doublestruck.eu/content/AA_CHEM/HTML/Q/QSAL207_files/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.doublestruck.eu/content/AA_CHEM/HTML/Q/QSAL207_files/img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0AE">
        <w:rPr>
          <w:rFonts w:asciiTheme="minorHAnsi" w:hAnsiTheme="minorHAnsi" w:cstheme="minorHAnsi"/>
          <w:color w:val="222222"/>
        </w:rPr>
        <w:t> </w:t>
      </w:r>
    </w:p>
    <w:p w:rsidR="008A30AE" w:rsidRPr="008A30AE" w:rsidRDefault="008A30AE" w:rsidP="008A30AE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color w:val="222222"/>
        </w:rPr>
        <w:t>(a)     Draw the structure of the monomer used to form polymer </w:t>
      </w:r>
      <w:r w:rsidRPr="008A30AE">
        <w:rPr>
          <w:rFonts w:asciiTheme="minorHAnsi" w:hAnsiTheme="minorHAnsi" w:cstheme="minorHAnsi"/>
          <w:b/>
          <w:bCs/>
          <w:color w:val="222222"/>
        </w:rPr>
        <w:t>P</w:t>
      </w:r>
      <w:r w:rsidRPr="008A30AE">
        <w:rPr>
          <w:rFonts w:asciiTheme="minorHAnsi" w:hAnsiTheme="minorHAnsi" w:cstheme="minorHAnsi"/>
          <w:color w:val="222222"/>
        </w:rPr>
        <w:t>.</w:t>
      </w:r>
      <w:r w:rsidRPr="008A30AE">
        <w:rPr>
          <w:rFonts w:asciiTheme="minorHAnsi" w:hAnsiTheme="minorHAnsi" w:cstheme="minorHAnsi"/>
          <w:color w:val="222222"/>
        </w:rPr>
        <w:br/>
        <w:t>Name the type of polymerisation involved.</w:t>
      </w:r>
    </w:p>
    <w:p w:rsidR="008A30AE" w:rsidRPr="008A30AE" w:rsidRDefault="008A30AE" w:rsidP="008A30AE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color w:val="222222"/>
        </w:rPr>
        <w:t>Monomer </w:t>
      </w:r>
    </w:p>
    <w:p w:rsidR="008A30AE" w:rsidRPr="008A30AE" w:rsidRDefault="008A30AE" w:rsidP="008A30AE">
      <w:pPr>
        <w:pStyle w:val="question"/>
        <w:shd w:val="clear" w:color="auto" w:fill="FFFFFF"/>
        <w:spacing w:before="240" w:beforeAutospacing="0" w:after="0" w:afterAutospacing="0"/>
        <w:ind w:left="567" w:right="567" w:hanging="567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color w:val="222222"/>
        </w:rPr>
        <w:t> </w:t>
      </w:r>
    </w:p>
    <w:p w:rsidR="008A30AE" w:rsidRPr="008A30AE" w:rsidRDefault="008A30AE" w:rsidP="008A30AE">
      <w:pPr>
        <w:pStyle w:val="question"/>
        <w:shd w:val="clear" w:color="auto" w:fill="FFFFFF"/>
        <w:spacing w:before="240" w:beforeAutospacing="0" w:after="0" w:afterAutospacing="0"/>
        <w:ind w:left="567" w:right="567" w:hanging="567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color w:val="222222"/>
        </w:rPr>
        <w:t> </w:t>
      </w:r>
    </w:p>
    <w:p w:rsidR="008A30AE" w:rsidRPr="008A30AE" w:rsidRDefault="008A30AE" w:rsidP="008A30AE">
      <w:pPr>
        <w:pStyle w:val="question"/>
        <w:shd w:val="clear" w:color="auto" w:fill="FFFFFF"/>
        <w:spacing w:before="240" w:beforeAutospacing="0" w:after="0" w:afterAutospacing="0"/>
        <w:ind w:left="567" w:right="567" w:hanging="567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color w:val="222222"/>
        </w:rPr>
        <w:t> </w:t>
      </w:r>
    </w:p>
    <w:p w:rsidR="008A30AE" w:rsidRPr="008A30AE" w:rsidRDefault="008A30AE" w:rsidP="008A30AE">
      <w:pPr>
        <w:pStyle w:val="question"/>
        <w:shd w:val="clear" w:color="auto" w:fill="FFFFFF"/>
        <w:spacing w:before="240" w:beforeAutospacing="0" w:after="0" w:afterAutospacing="0"/>
        <w:ind w:left="567" w:right="567" w:hanging="567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color w:val="222222"/>
        </w:rPr>
        <w:t> </w:t>
      </w:r>
    </w:p>
    <w:p w:rsidR="008A30AE" w:rsidRPr="008A30AE" w:rsidRDefault="008A30AE" w:rsidP="008A30AE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color w:val="222222"/>
        </w:rPr>
        <w:t>Type of polymerisation ....................................................................................</w:t>
      </w:r>
    </w:p>
    <w:p w:rsidR="008A30AE" w:rsidRDefault="008A30AE" w:rsidP="008A30AE">
      <w:pPr>
        <w:pStyle w:val="mark"/>
        <w:shd w:val="clear" w:color="auto" w:fill="FFFFFF"/>
        <w:spacing w:before="0" w:beforeAutospacing="0" w:after="0" w:afterAutospacing="0" w:line="240" w:lineRule="atLeast"/>
        <w:jc w:val="right"/>
        <w:outlineLvl w:val="5"/>
        <w:rPr>
          <w:rFonts w:asciiTheme="minorHAnsi" w:hAnsiTheme="minorHAnsi" w:cstheme="minorHAnsi"/>
          <w:b/>
          <w:bCs/>
          <w:color w:val="222222"/>
        </w:rPr>
      </w:pPr>
      <w:r w:rsidRPr="008A30AE">
        <w:rPr>
          <w:rFonts w:asciiTheme="minorHAnsi" w:hAnsiTheme="minorHAnsi" w:cstheme="minorHAnsi"/>
          <w:b/>
          <w:bCs/>
          <w:color w:val="222222"/>
        </w:rPr>
        <w:t>(2)</w:t>
      </w:r>
    </w:p>
    <w:p w:rsidR="008A30AE" w:rsidRDefault="008A30AE" w:rsidP="008A30AE">
      <w:pPr>
        <w:pStyle w:val="mark"/>
        <w:shd w:val="clear" w:color="auto" w:fill="FFFFFF"/>
        <w:spacing w:before="0" w:beforeAutospacing="0" w:after="0" w:afterAutospacing="0" w:line="240" w:lineRule="atLeast"/>
        <w:jc w:val="right"/>
        <w:outlineLvl w:val="5"/>
        <w:rPr>
          <w:rFonts w:asciiTheme="minorHAnsi" w:hAnsiTheme="minorHAnsi" w:cstheme="minorHAnsi"/>
          <w:b/>
          <w:bCs/>
          <w:color w:val="222222"/>
        </w:rPr>
      </w:pPr>
    </w:p>
    <w:p w:rsidR="008A30AE" w:rsidRDefault="008A30AE" w:rsidP="008A30AE">
      <w:pPr>
        <w:pStyle w:val="mark"/>
        <w:shd w:val="clear" w:color="auto" w:fill="FFFFFF"/>
        <w:spacing w:before="0" w:beforeAutospacing="0" w:after="0" w:afterAutospacing="0" w:line="240" w:lineRule="atLeast"/>
        <w:jc w:val="right"/>
        <w:outlineLvl w:val="5"/>
        <w:rPr>
          <w:rFonts w:asciiTheme="minorHAnsi" w:hAnsiTheme="minorHAnsi" w:cstheme="minorHAnsi"/>
          <w:b/>
          <w:bCs/>
          <w:color w:val="222222"/>
        </w:rPr>
      </w:pPr>
    </w:p>
    <w:p w:rsidR="008A30AE" w:rsidRDefault="008A30AE" w:rsidP="008A30AE">
      <w:pPr>
        <w:pStyle w:val="mark"/>
        <w:shd w:val="clear" w:color="auto" w:fill="FFFFFF"/>
        <w:spacing w:before="0" w:beforeAutospacing="0" w:after="0" w:afterAutospacing="0" w:line="240" w:lineRule="atLeast"/>
        <w:jc w:val="right"/>
        <w:outlineLvl w:val="5"/>
        <w:rPr>
          <w:rFonts w:asciiTheme="minorHAnsi" w:hAnsiTheme="minorHAnsi" w:cstheme="minorHAnsi"/>
          <w:b/>
          <w:bCs/>
          <w:color w:val="222222"/>
        </w:rPr>
      </w:pPr>
    </w:p>
    <w:p w:rsidR="008A30AE" w:rsidRDefault="008A30AE" w:rsidP="008A30AE">
      <w:pPr>
        <w:pStyle w:val="mark"/>
        <w:shd w:val="clear" w:color="auto" w:fill="FFFFFF"/>
        <w:spacing w:before="0" w:beforeAutospacing="0" w:after="0" w:afterAutospacing="0" w:line="240" w:lineRule="atLeast"/>
        <w:jc w:val="right"/>
        <w:outlineLvl w:val="5"/>
        <w:rPr>
          <w:rFonts w:asciiTheme="minorHAnsi" w:hAnsiTheme="minorHAnsi" w:cstheme="minorHAnsi"/>
          <w:b/>
          <w:bCs/>
          <w:color w:val="222222"/>
        </w:rPr>
      </w:pPr>
    </w:p>
    <w:p w:rsidR="008A30AE" w:rsidRPr="008A30AE" w:rsidRDefault="008A30AE" w:rsidP="008A30AE">
      <w:pPr>
        <w:pStyle w:val="mark"/>
        <w:shd w:val="clear" w:color="auto" w:fill="FFFFFF"/>
        <w:spacing w:before="0" w:beforeAutospacing="0" w:after="0" w:afterAutospacing="0" w:line="240" w:lineRule="atLeast"/>
        <w:jc w:val="right"/>
        <w:outlineLvl w:val="5"/>
        <w:rPr>
          <w:rFonts w:asciiTheme="minorHAnsi" w:hAnsiTheme="minorHAnsi" w:cstheme="minorHAnsi"/>
          <w:b/>
          <w:bCs/>
          <w:color w:val="222222"/>
        </w:rPr>
      </w:pPr>
    </w:p>
    <w:p w:rsidR="008A30AE" w:rsidRPr="008A30AE" w:rsidRDefault="008A30AE" w:rsidP="008A30AE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color w:val="222222"/>
        </w:rPr>
        <w:lastRenderedPageBreak/>
        <w:t>(b)     Draw the structures of </w:t>
      </w:r>
      <w:r w:rsidRPr="008A30AE">
        <w:rPr>
          <w:rFonts w:asciiTheme="minorHAnsi" w:hAnsiTheme="minorHAnsi" w:cstheme="minorHAnsi"/>
          <w:b/>
          <w:bCs/>
          <w:color w:val="222222"/>
        </w:rPr>
        <w:t>two</w:t>
      </w:r>
      <w:r w:rsidRPr="008A30AE">
        <w:rPr>
          <w:rFonts w:asciiTheme="minorHAnsi" w:hAnsiTheme="minorHAnsi" w:cstheme="minorHAnsi"/>
          <w:color w:val="222222"/>
        </w:rPr>
        <w:t> compounds that react together to form polymer </w:t>
      </w:r>
      <w:r w:rsidRPr="008A30AE">
        <w:rPr>
          <w:rFonts w:asciiTheme="minorHAnsi" w:hAnsiTheme="minorHAnsi" w:cstheme="minorHAnsi"/>
          <w:b/>
          <w:bCs/>
          <w:color w:val="222222"/>
        </w:rPr>
        <w:t>Q</w:t>
      </w:r>
      <w:r w:rsidRPr="008A30AE">
        <w:rPr>
          <w:rFonts w:asciiTheme="minorHAnsi" w:hAnsiTheme="minorHAnsi" w:cstheme="minorHAnsi"/>
          <w:color w:val="222222"/>
        </w:rPr>
        <w:t>.</w:t>
      </w:r>
    </w:p>
    <w:p w:rsidR="008A30AE" w:rsidRPr="008A30AE" w:rsidRDefault="008A30AE" w:rsidP="008A30AE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color w:val="222222"/>
        </w:rPr>
        <w:t>Structure of compound 1</w:t>
      </w:r>
    </w:p>
    <w:p w:rsidR="008A30AE" w:rsidRPr="008A30AE" w:rsidRDefault="008A30AE" w:rsidP="008A30AE">
      <w:pPr>
        <w:pStyle w:val="question"/>
        <w:shd w:val="clear" w:color="auto" w:fill="FFFFFF"/>
        <w:spacing w:before="240" w:beforeAutospacing="0" w:after="0" w:afterAutospacing="0"/>
        <w:ind w:left="567" w:right="567" w:hanging="567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color w:val="222222"/>
        </w:rPr>
        <w:t> </w:t>
      </w:r>
    </w:p>
    <w:p w:rsidR="008A30AE" w:rsidRPr="008A30AE" w:rsidRDefault="008A30AE" w:rsidP="008A30AE">
      <w:pPr>
        <w:pStyle w:val="question"/>
        <w:shd w:val="clear" w:color="auto" w:fill="FFFFFF"/>
        <w:spacing w:before="240" w:beforeAutospacing="0" w:after="0" w:afterAutospacing="0"/>
        <w:ind w:left="567" w:right="567" w:hanging="567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color w:val="222222"/>
        </w:rPr>
        <w:t> </w:t>
      </w:r>
    </w:p>
    <w:p w:rsidR="008A30AE" w:rsidRPr="008A30AE" w:rsidRDefault="008A30AE" w:rsidP="008A30AE">
      <w:pPr>
        <w:pStyle w:val="question"/>
        <w:shd w:val="clear" w:color="auto" w:fill="FFFFFF"/>
        <w:spacing w:before="240" w:beforeAutospacing="0" w:after="0" w:afterAutospacing="0"/>
        <w:ind w:left="567" w:right="567" w:hanging="567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color w:val="222222"/>
        </w:rPr>
        <w:t> </w:t>
      </w:r>
    </w:p>
    <w:p w:rsidR="008A30AE" w:rsidRPr="008A30AE" w:rsidRDefault="008A30AE" w:rsidP="008A30AE">
      <w:pPr>
        <w:pStyle w:val="question"/>
        <w:shd w:val="clear" w:color="auto" w:fill="FFFFFF"/>
        <w:spacing w:before="240" w:beforeAutospacing="0" w:after="0" w:afterAutospacing="0"/>
        <w:ind w:left="567" w:right="567" w:hanging="567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color w:val="222222"/>
        </w:rPr>
        <w:t> </w:t>
      </w:r>
    </w:p>
    <w:p w:rsidR="008A30AE" w:rsidRPr="008A30AE" w:rsidRDefault="008A30AE" w:rsidP="008A30AE">
      <w:pPr>
        <w:pStyle w:val="question"/>
        <w:shd w:val="clear" w:color="auto" w:fill="FFFFFF"/>
        <w:spacing w:before="240" w:beforeAutospacing="0" w:after="0" w:afterAutospacing="0"/>
        <w:ind w:left="567" w:right="567" w:hanging="567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color w:val="222222"/>
        </w:rPr>
        <w:t> </w:t>
      </w:r>
    </w:p>
    <w:p w:rsidR="008A30AE" w:rsidRPr="008A30AE" w:rsidRDefault="008A30AE" w:rsidP="008A30AE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color w:val="222222"/>
        </w:rPr>
        <w:t>Structure of compound 2</w:t>
      </w:r>
    </w:p>
    <w:p w:rsidR="008A30AE" w:rsidRPr="008A30AE" w:rsidRDefault="008A30AE" w:rsidP="008A30AE">
      <w:pPr>
        <w:pStyle w:val="question"/>
        <w:shd w:val="clear" w:color="auto" w:fill="FFFFFF"/>
        <w:spacing w:before="240" w:beforeAutospacing="0" w:after="0" w:afterAutospacing="0"/>
        <w:ind w:left="567" w:right="567" w:hanging="567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color w:val="222222"/>
        </w:rPr>
        <w:t> </w:t>
      </w:r>
    </w:p>
    <w:p w:rsidR="008A30AE" w:rsidRPr="008A30AE" w:rsidRDefault="008A30AE" w:rsidP="008A30AE">
      <w:pPr>
        <w:pStyle w:val="question"/>
        <w:shd w:val="clear" w:color="auto" w:fill="FFFFFF"/>
        <w:spacing w:before="240" w:beforeAutospacing="0" w:after="0" w:afterAutospacing="0"/>
        <w:ind w:left="567" w:right="567" w:hanging="567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color w:val="222222"/>
        </w:rPr>
        <w:t> </w:t>
      </w:r>
    </w:p>
    <w:p w:rsidR="008A30AE" w:rsidRPr="008A30AE" w:rsidRDefault="008A30AE" w:rsidP="008A30AE">
      <w:pPr>
        <w:pStyle w:val="question"/>
        <w:shd w:val="clear" w:color="auto" w:fill="FFFFFF"/>
        <w:spacing w:before="240" w:beforeAutospacing="0" w:after="0" w:afterAutospacing="0"/>
        <w:ind w:left="567" w:right="567" w:hanging="567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color w:val="222222"/>
        </w:rPr>
        <w:t> </w:t>
      </w:r>
    </w:p>
    <w:p w:rsidR="008A30AE" w:rsidRPr="008A30AE" w:rsidRDefault="008A30AE" w:rsidP="008A30AE">
      <w:pPr>
        <w:pStyle w:val="question"/>
        <w:shd w:val="clear" w:color="auto" w:fill="FFFFFF"/>
        <w:spacing w:before="240" w:beforeAutospacing="0" w:after="0" w:afterAutospacing="0"/>
        <w:ind w:left="567" w:right="567" w:hanging="567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color w:val="222222"/>
        </w:rPr>
        <w:t> </w:t>
      </w:r>
    </w:p>
    <w:p w:rsidR="008A30AE" w:rsidRPr="008A30AE" w:rsidRDefault="008A30AE" w:rsidP="008A30AE">
      <w:pPr>
        <w:pStyle w:val="question"/>
        <w:shd w:val="clear" w:color="auto" w:fill="FFFFFF"/>
        <w:spacing w:before="240" w:beforeAutospacing="0" w:after="0" w:afterAutospacing="0"/>
        <w:ind w:left="567" w:right="567" w:hanging="567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color w:val="222222"/>
        </w:rPr>
        <w:t> </w:t>
      </w:r>
    </w:p>
    <w:p w:rsidR="008A30AE" w:rsidRPr="008A30AE" w:rsidRDefault="008A30AE" w:rsidP="008A30AE">
      <w:pPr>
        <w:pStyle w:val="mark"/>
        <w:shd w:val="clear" w:color="auto" w:fill="FFFFFF"/>
        <w:spacing w:before="0" w:beforeAutospacing="0" w:after="0" w:afterAutospacing="0" w:line="240" w:lineRule="atLeast"/>
        <w:jc w:val="right"/>
        <w:outlineLvl w:val="5"/>
        <w:rPr>
          <w:rFonts w:asciiTheme="minorHAnsi" w:hAnsiTheme="minorHAnsi" w:cstheme="minorHAnsi"/>
          <w:b/>
          <w:bCs/>
          <w:color w:val="222222"/>
        </w:rPr>
      </w:pPr>
      <w:r w:rsidRPr="008A30AE">
        <w:rPr>
          <w:rFonts w:asciiTheme="minorHAnsi" w:hAnsiTheme="minorHAnsi" w:cstheme="minorHAnsi"/>
          <w:b/>
          <w:bCs/>
          <w:color w:val="222222"/>
        </w:rPr>
        <w:t>(2)</w:t>
      </w:r>
    </w:p>
    <w:p w:rsidR="008A30AE" w:rsidRPr="008A30AE" w:rsidRDefault="008A30AE" w:rsidP="008A30AE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color w:val="222222"/>
        </w:rPr>
        <w:t>(c)     Suggest an environmental advantage of polymer </w:t>
      </w:r>
      <w:r w:rsidRPr="008A30AE">
        <w:rPr>
          <w:rFonts w:asciiTheme="minorHAnsi" w:hAnsiTheme="minorHAnsi" w:cstheme="minorHAnsi"/>
          <w:b/>
          <w:bCs/>
          <w:color w:val="222222"/>
        </w:rPr>
        <w:t>Q</w:t>
      </w:r>
      <w:r w:rsidRPr="008A30AE">
        <w:rPr>
          <w:rFonts w:asciiTheme="minorHAnsi" w:hAnsiTheme="minorHAnsi" w:cstheme="minorHAnsi"/>
          <w:color w:val="222222"/>
        </w:rPr>
        <w:t> over polymer </w:t>
      </w:r>
      <w:r w:rsidRPr="008A30AE">
        <w:rPr>
          <w:rFonts w:asciiTheme="minorHAnsi" w:hAnsiTheme="minorHAnsi" w:cstheme="minorHAnsi"/>
          <w:b/>
          <w:bCs/>
          <w:color w:val="222222"/>
        </w:rPr>
        <w:t>P</w:t>
      </w:r>
      <w:r w:rsidRPr="008A30AE">
        <w:rPr>
          <w:rFonts w:asciiTheme="minorHAnsi" w:hAnsiTheme="minorHAnsi" w:cstheme="minorHAnsi"/>
          <w:color w:val="222222"/>
        </w:rPr>
        <w:t>.</w:t>
      </w:r>
      <w:r w:rsidRPr="008A30AE">
        <w:rPr>
          <w:rFonts w:asciiTheme="minorHAnsi" w:hAnsiTheme="minorHAnsi" w:cstheme="minorHAnsi"/>
          <w:color w:val="222222"/>
        </w:rPr>
        <w:br/>
        <w:t>Justify your answer.</w:t>
      </w:r>
    </w:p>
    <w:p w:rsidR="008A30AE" w:rsidRPr="008A30AE" w:rsidRDefault="008A30AE" w:rsidP="008A30AE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color w:val="222222"/>
        </w:rPr>
        <w:t>Advantage .....................................................................................................</w:t>
      </w:r>
    </w:p>
    <w:p w:rsidR="008A30AE" w:rsidRPr="008A30AE" w:rsidRDefault="008A30AE" w:rsidP="008A30AE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color w:val="222222"/>
        </w:rPr>
        <w:t>Justification ....................................................................................................</w:t>
      </w:r>
    </w:p>
    <w:p w:rsidR="008A30AE" w:rsidRPr="008A30AE" w:rsidRDefault="008A30AE" w:rsidP="008A30AE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color w:val="222222"/>
        </w:rPr>
        <w:t>........................................................................................................................</w:t>
      </w:r>
    </w:p>
    <w:p w:rsidR="008A30AE" w:rsidRPr="008A30AE" w:rsidRDefault="008A30AE" w:rsidP="008A30AE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color w:val="222222"/>
        </w:rPr>
        <w:t>........................................................................................................................</w:t>
      </w:r>
    </w:p>
    <w:p w:rsidR="008A30AE" w:rsidRPr="008A30AE" w:rsidRDefault="008A30AE" w:rsidP="008A30AE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color w:val="222222"/>
        </w:rPr>
        <w:t>........................................................................................................................</w:t>
      </w:r>
    </w:p>
    <w:p w:rsidR="008A30AE" w:rsidRPr="008A30AE" w:rsidRDefault="008A30AE" w:rsidP="008A30AE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color w:val="222222"/>
        </w:rPr>
        <w:t>........................................................................................................................</w:t>
      </w:r>
    </w:p>
    <w:p w:rsidR="008A30AE" w:rsidRPr="008A30AE" w:rsidRDefault="008A30AE" w:rsidP="008A30AE">
      <w:pPr>
        <w:pStyle w:val="mark"/>
        <w:shd w:val="clear" w:color="auto" w:fill="FFFFFF"/>
        <w:spacing w:before="0" w:beforeAutospacing="0" w:after="0" w:afterAutospacing="0" w:line="240" w:lineRule="atLeast"/>
        <w:jc w:val="right"/>
        <w:outlineLvl w:val="5"/>
        <w:rPr>
          <w:rFonts w:asciiTheme="minorHAnsi" w:hAnsiTheme="minorHAnsi" w:cstheme="minorHAnsi"/>
          <w:b/>
          <w:bCs/>
          <w:color w:val="222222"/>
        </w:rPr>
      </w:pPr>
      <w:r w:rsidRPr="008A30AE">
        <w:rPr>
          <w:rFonts w:asciiTheme="minorHAnsi" w:hAnsiTheme="minorHAnsi" w:cstheme="minorHAnsi"/>
          <w:b/>
          <w:bCs/>
          <w:color w:val="222222"/>
        </w:rPr>
        <w:t>(3)</w:t>
      </w:r>
    </w:p>
    <w:p w:rsidR="008A30AE" w:rsidRPr="008A30AE" w:rsidRDefault="008A30AE" w:rsidP="008A30AE">
      <w:pPr>
        <w:pStyle w:val="indent2"/>
        <w:shd w:val="clear" w:color="auto" w:fill="FFFFFF"/>
        <w:spacing w:before="240" w:beforeAutospacing="0" w:after="0" w:afterAutospacing="0"/>
        <w:ind w:right="567"/>
        <w:outlineLvl w:val="5"/>
        <w:rPr>
          <w:rFonts w:asciiTheme="minorHAnsi" w:hAnsiTheme="minorHAnsi" w:cstheme="minorHAnsi"/>
          <w:b/>
          <w:color w:val="222222"/>
          <w:u w:val="single"/>
        </w:rPr>
      </w:pPr>
      <w:r w:rsidRPr="008A30AE">
        <w:rPr>
          <w:rFonts w:asciiTheme="minorHAnsi" w:hAnsiTheme="minorHAnsi" w:cstheme="minorHAnsi"/>
          <w:b/>
          <w:color w:val="222222"/>
          <w:u w:val="single"/>
        </w:rPr>
        <w:t>Polyamide Exam Question:</w:t>
      </w:r>
    </w:p>
    <w:p w:rsidR="008A30AE" w:rsidRPr="008A30AE" w:rsidRDefault="008A30AE" w:rsidP="008A30AE">
      <w:pPr>
        <w:pStyle w:val="question"/>
        <w:shd w:val="clear" w:color="auto" w:fill="FFFFFF"/>
        <w:spacing w:before="240" w:beforeAutospacing="0" w:after="0" w:afterAutospacing="0"/>
        <w:ind w:left="567" w:right="567" w:hanging="567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color w:val="222222"/>
        </w:rPr>
        <w:t xml:space="preserve"> The amide or peptide link is found in synthetic polyamides </w:t>
      </w:r>
      <w:proofErr w:type="gramStart"/>
      <w:r w:rsidRPr="008A30AE">
        <w:rPr>
          <w:rFonts w:asciiTheme="minorHAnsi" w:hAnsiTheme="minorHAnsi" w:cstheme="minorHAnsi"/>
          <w:color w:val="222222"/>
        </w:rPr>
        <w:t>and also</w:t>
      </w:r>
      <w:proofErr w:type="gramEnd"/>
      <w:r w:rsidRPr="008A30AE">
        <w:rPr>
          <w:rFonts w:asciiTheme="minorHAnsi" w:hAnsiTheme="minorHAnsi" w:cstheme="minorHAnsi"/>
          <w:color w:val="222222"/>
        </w:rPr>
        <w:t xml:space="preserve"> in naturally</w:t>
      </w:r>
      <w:r w:rsidRPr="008A30AE">
        <w:rPr>
          <w:rFonts w:asciiTheme="minorHAnsi" w:hAnsiTheme="minorHAnsi" w:cstheme="minorHAnsi"/>
          <w:color w:val="222222"/>
        </w:rPr>
        <w:br/>
        <w:t>occurring proteins.</w:t>
      </w:r>
    </w:p>
    <w:p w:rsidR="008A30AE" w:rsidRPr="008A30AE" w:rsidRDefault="008A30AE" w:rsidP="008A30AE">
      <w:pPr>
        <w:pStyle w:val="indent1a"/>
        <w:shd w:val="clear" w:color="auto" w:fill="FFFFFF"/>
        <w:spacing w:before="240" w:beforeAutospacing="0" w:after="0" w:afterAutospacing="0"/>
        <w:ind w:left="1701" w:right="567" w:hanging="1134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color w:val="222222"/>
        </w:rPr>
        <w:t>(a)  </w:t>
      </w:r>
      <w:proofErr w:type="gramStart"/>
      <w:r w:rsidRPr="008A30AE">
        <w:rPr>
          <w:rFonts w:asciiTheme="minorHAnsi" w:hAnsiTheme="minorHAnsi" w:cstheme="minorHAnsi"/>
          <w:color w:val="222222"/>
        </w:rPr>
        <w:t>   (</w:t>
      </w:r>
      <w:proofErr w:type="spellStart"/>
      <w:proofErr w:type="gramEnd"/>
      <w:r w:rsidRPr="008A30AE">
        <w:rPr>
          <w:rFonts w:asciiTheme="minorHAnsi" w:hAnsiTheme="minorHAnsi" w:cstheme="minorHAnsi"/>
          <w:color w:val="222222"/>
        </w:rPr>
        <w:t>i</w:t>
      </w:r>
      <w:proofErr w:type="spellEnd"/>
      <w:r w:rsidRPr="008A30AE">
        <w:rPr>
          <w:rFonts w:asciiTheme="minorHAnsi" w:hAnsiTheme="minorHAnsi" w:cstheme="minorHAnsi"/>
          <w:color w:val="222222"/>
        </w:rPr>
        <w:t xml:space="preserve">)      Draw the repeating unit of the polyamide formed by the reaction of </w:t>
      </w:r>
      <w:proofErr w:type="spellStart"/>
      <w:r w:rsidRPr="008A30AE">
        <w:rPr>
          <w:rFonts w:asciiTheme="minorHAnsi" w:hAnsiTheme="minorHAnsi" w:cstheme="minorHAnsi"/>
          <w:color w:val="222222"/>
        </w:rPr>
        <w:t>propanedioic</w:t>
      </w:r>
      <w:proofErr w:type="spellEnd"/>
      <w:r w:rsidRPr="008A30AE">
        <w:rPr>
          <w:rFonts w:asciiTheme="minorHAnsi" w:hAnsiTheme="minorHAnsi" w:cstheme="minorHAnsi"/>
          <w:color w:val="222222"/>
        </w:rPr>
        <w:t xml:space="preserve"> acid with hexane-1,6-diamine.</w:t>
      </w:r>
    </w:p>
    <w:p w:rsidR="008A30AE" w:rsidRPr="008A30AE" w:rsidRDefault="008A30AE" w:rsidP="008A30AE">
      <w:pPr>
        <w:pStyle w:val="question"/>
        <w:shd w:val="clear" w:color="auto" w:fill="FFFFFF"/>
        <w:spacing w:before="240" w:beforeAutospacing="0" w:after="0" w:afterAutospacing="0"/>
        <w:ind w:left="567" w:right="567" w:hanging="567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color w:val="222222"/>
        </w:rPr>
        <w:t> </w:t>
      </w:r>
    </w:p>
    <w:p w:rsidR="008A30AE" w:rsidRPr="008A30AE" w:rsidRDefault="008A30AE" w:rsidP="008A30AE">
      <w:pPr>
        <w:pStyle w:val="question"/>
        <w:shd w:val="clear" w:color="auto" w:fill="FFFFFF"/>
        <w:spacing w:before="240" w:beforeAutospacing="0" w:after="0" w:afterAutospacing="0"/>
        <w:ind w:left="567" w:right="567" w:hanging="567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color w:val="222222"/>
        </w:rPr>
        <w:t> </w:t>
      </w:r>
    </w:p>
    <w:p w:rsidR="008A30AE" w:rsidRPr="008A30AE" w:rsidRDefault="008A30AE" w:rsidP="008A30AE">
      <w:pPr>
        <w:pStyle w:val="question"/>
        <w:shd w:val="clear" w:color="auto" w:fill="FFFFFF"/>
        <w:spacing w:before="240" w:beforeAutospacing="0" w:after="0" w:afterAutospacing="0"/>
        <w:ind w:left="567" w:right="567" w:hanging="567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color w:val="222222"/>
        </w:rPr>
        <w:t>  </w:t>
      </w:r>
    </w:p>
    <w:p w:rsidR="008A30AE" w:rsidRPr="008A30AE" w:rsidRDefault="008A30AE" w:rsidP="008A30AE">
      <w:pPr>
        <w:pStyle w:val="mark"/>
        <w:shd w:val="clear" w:color="auto" w:fill="FFFFFF"/>
        <w:spacing w:before="0" w:beforeAutospacing="0" w:after="0" w:afterAutospacing="0" w:line="240" w:lineRule="atLeast"/>
        <w:jc w:val="right"/>
        <w:outlineLvl w:val="5"/>
        <w:rPr>
          <w:rFonts w:asciiTheme="minorHAnsi" w:hAnsiTheme="minorHAnsi" w:cstheme="minorHAnsi"/>
          <w:b/>
          <w:bCs/>
          <w:color w:val="222222"/>
        </w:rPr>
      </w:pPr>
      <w:r w:rsidRPr="008A30AE">
        <w:rPr>
          <w:rFonts w:asciiTheme="minorHAnsi" w:hAnsiTheme="minorHAnsi" w:cstheme="minorHAnsi"/>
          <w:b/>
          <w:bCs/>
          <w:color w:val="222222"/>
        </w:rPr>
        <w:t>(2)</w:t>
      </w:r>
    </w:p>
    <w:p w:rsidR="008A30AE" w:rsidRPr="008A30AE" w:rsidRDefault="008A30AE" w:rsidP="008A30AE">
      <w:pPr>
        <w:pStyle w:val="indent2"/>
        <w:shd w:val="clear" w:color="auto" w:fill="FFFFFF"/>
        <w:spacing w:before="240" w:beforeAutospacing="0" w:after="0" w:afterAutospacing="0"/>
        <w:ind w:left="1701" w:right="567" w:hanging="567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color w:val="222222"/>
        </w:rPr>
        <w:lastRenderedPageBreak/>
        <w:t xml:space="preserve">(ii)     In terms of the intermolecular forces between the polymer chains, explain why polyamides can be made into fibres suitable for use in sewing and weaving, whereas </w:t>
      </w:r>
      <w:proofErr w:type="spellStart"/>
      <w:r w:rsidRPr="008A30AE">
        <w:rPr>
          <w:rFonts w:asciiTheme="minorHAnsi" w:hAnsiTheme="minorHAnsi" w:cstheme="minorHAnsi"/>
          <w:color w:val="222222"/>
        </w:rPr>
        <w:t>polyalkenes</w:t>
      </w:r>
      <w:proofErr w:type="spellEnd"/>
      <w:r w:rsidRPr="008A30AE">
        <w:rPr>
          <w:rFonts w:asciiTheme="minorHAnsi" w:hAnsiTheme="minorHAnsi" w:cstheme="minorHAnsi"/>
          <w:color w:val="222222"/>
        </w:rPr>
        <w:t xml:space="preserve"> usually produce fibres that are too weak for this purpose.</w:t>
      </w:r>
    </w:p>
    <w:p w:rsidR="008A30AE" w:rsidRPr="008A30AE" w:rsidRDefault="008A30AE" w:rsidP="008A30AE">
      <w:pPr>
        <w:pStyle w:val="indent3"/>
        <w:shd w:val="clear" w:color="auto" w:fill="FFFFFF"/>
        <w:spacing w:before="240" w:beforeAutospacing="0" w:after="0" w:afterAutospacing="0"/>
        <w:ind w:left="2268" w:right="567" w:hanging="567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color w:val="222222"/>
        </w:rPr>
        <w:t>.............................................................................................................</w:t>
      </w:r>
    </w:p>
    <w:p w:rsidR="008A30AE" w:rsidRPr="008A30AE" w:rsidRDefault="008A30AE" w:rsidP="008A30AE">
      <w:pPr>
        <w:pStyle w:val="indent3"/>
        <w:shd w:val="clear" w:color="auto" w:fill="FFFFFF"/>
        <w:spacing w:before="240" w:beforeAutospacing="0" w:after="0" w:afterAutospacing="0"/>
        <w:ind w:left="2268" w:right="567" w:hanging="567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color w:val="222222"/>
        </w:rPr>
        <w:t>.............................................................................................................</w:t>
      </w:r>
    </w:p>
    <w:p w:rsidR="008A30AE" w:rsidRPr="008A30AE" w:rsidRDefault="008A30AE" w:rsidP="008A30AE">
      <w:pPr>
        <w:pStyle w:val="indent3"/>
        <w:shd w:val="clear" w:color="auto" w:fill="FFFFFF"/>
        <w:spacing w:before="240" w:beforeAutospacing="0" w:after="0" w:afterAutospacing="0"/>
        <w:ind w:left="2268" w:right="567" w:hanging="567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color w:val="222222"/>
        </w:rPr>
        <w:t>.............................................................................................................</w:t>
      </w:r>
    </w:p>
    <w:p w:rsidR="008A30AE" w:rsidRPr="008A30AE" w:rsidRDefault="008A30AE" w:rsidP="008A30AE">
      <w:pPr>
        <w:pStyle w:val="indent3"/>
        <w:shd w:val="clear" w:color="auto" w:fill="FFFFFF"/>
        <w:spacing w:before="240" w:beforeAutospacing="0" w:after="0" w:afterAutospacing="0"/>
        <w:ind w:left="2268" w:right="567" w:hanging="567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color w:val="222222"/>
        </w:rPr>
        <w:t>.............................................................................................................</w:t>
      </w:r>
    </w:p>
    <w:p w:rsidR="008A30AE" w:rsidRPr="008A30AE" w:rsidRDefault="008A30AE" w:rsidP="008A30AE">
      <w:pPr>
        <w:pStyle w:val="indent3"/>
        <w:shd w:val="clear" w:color="auto" w:fill="FFFFFF"/>
        <w:spacing w:before="240" w:beforeAutospacing="0" w:after="0" w:afterAutospacing="0"/>
        <w:ind w:left="2268" w:right="567" w:hanging="567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color w:val="222222"/>
        </w:rPr>
        <w:t>.............................................................................................................</w:t>
      </w:r>
    </w:p>
    <w:p w:rsidR="008A30AE" w:rsidRPr="008A30AE" w:rsidRDefault="008A30AE" w:rsidP="008A30AE">
      <w:pPr>
        <w:pStyle w:val="indent3"/>
        <w:shd w:val="clear" w:color="auto" w:fill="FFFFFF"/>
        <w:spacing w:before="240" w:beforeAutospacing="0" w:after="0" w:afterAutospacing="0"/>
        <w:ind w:left="2268" w:right="567" w:hanging="567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color w:val="222222"/>
        </w:rPr>
        <w:t>.............................................................................................................</w:t>
      </w:r>
    </w:p>
    <w:p w:rsidR="008A30AE" w:rsidRPr="008A30AE" w:rsidRDefault="008A30AE" w:rsidP="008A30AE">
      <w:pPr>
        <w:pStyle w:val="mark"/>
        <w:shd w:val="clear" w:color="auto" w:fill="FFFFFF"/>
        <w:spacing w:before="0" w:beforeAutospacing="0" w:after="0" w:afterAutospacing="0" w:line="240" w:lineRule="atLeast"/>
        <w:jc w:val="right"/>
        <w:outlineLvl w:val="5"/>
        <w:rPr>
          <w:rFonts w:asciiTheme="minorHAnsi" w:hAnsiTheme="minorHAnsi" w:cstheme="minorHAnsi"/>
          <w:b/>
          <w:bCs/>
          <w:color w:val="222222"/>
        </w:rPr>
      </w:pPr>
      <w:r w:rsidRPr="008A30AE">
        <w:rPr>
          <w:rFonts w:asciiTheme="minorHAnsi" w:hAnsiTheme="minorHAnsi" w:cstheme="minorHAnsi"/>
          <w:b/>
          <w:bCs/>
          <w:color w:val="222222"/>
        </w:rPr>
        <w:t xml:space="preserve"> </w:t>
      </w:r>
      <w:r w:rsidRPr="008A30AE">
        <w:rPr>
          <w:rFonts w:asciiTheme="minorHAnsi" w:hAnsiTheme="minorHAnsi" w:cstheme="minorHAnsi"/>
          <w:b/>
          <w:bCs/>
          <w:color w:val="222222"/>
        </w:rPr>
        <w:t>(3)</w:t>
      </w:r>
    </w:p>
    <w:p w:rsidR="008A30AE" w:rsidRPr="008A30AE" w:rsidRDefault="008A30AE" w:rsidP="008A30AE">
      <w:pPr>
        <w:pStyle w:val="questionai"/>
        <w:shd w:val="clear" w:color="auto" w:fill="FFFFFF"/>
        <w:spacing w:before="240" w:beforeAutospacing="0" w:after="0" w:afterAutospacing="0"/>
        <w:ind w:left="1701" w:right="567" w:hanging="1701"/>
        <w:outlineLvl w:val="5"/>
        <w:rPr>
          <w:rFonts w:asciiTheme="minorHAnsi" w:hAnsiTheme="minorHAnsi" w:cstheme="minorHAnsi"/>
          <w:b/>
          <w:color w:val="222222"/>
          <w:u w:val="single"/>
        </w:rPr>
      </w:pPr>
      <w:r w:rsidRPr="008A30AE">
        <w:rPr>
          <w:rFonts w:asciiTheme="minorHAnsi" w:hAnsiTheme="minorHAnsi" w:cstheme="minorHAnsi"/>
          <w:b/>
          <w:color w:val="222222"/>
          <w:u w:val="single"/>
        </w:rPr>
        <w:t>Do Now Answers:</w:t>
      </w:r>
    </w:p>
    <w:p w:rsidR="008A30AE" w:rsidRPr="008A30AE" w:rsidRDefault="008A30AE" w:rsidP="008A30AE">
      <w:pPr>
        <w:pStyle w:val="questionai"/>
        <w:shd w:val="clear" w:color="auto" w:fill="FFFFFF"/>
        <w:spacing w:before="240" w:beforeAutospacing="0" w:after="0" w:afterAutospacing="0"/>
        <w:ind w:left="1701" w:right="567" w:hanging="1701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color w:val="222222"/>
        </w:rPr>
        <w:t xml:space="preserve"> </w:t>
      </w:r>
      <w:r w:rsidRPr="008A30AE">
        <w:rPr>
          <w:rFonts w:asciiTheme="minorHAnsi" w:hAnsiTheme="minorHAnsi" w:cstheme="minorHAnsi"/>
          <w:b/>
          <w:bCs/>
          <w:color w:val="222222"/>
        </w:rPr>
        <w:t>M1</w:t>
      </w:r>
      <w:r w:rsidRPr="008A30AE">
        <w:rPr>
          <w:rFonts w:asciiTheme="minorHAnsi" w:hAnsiTheme="minorHAnsi" w:cstheme="minorHAnsi"/>
          <w:color w:val="222222"/>
        </w:rPr>
        <w:t>    CH</w:t>
      </w:r>
      <w:r w:rsidRPr="008A30AE">
        <w:rPr>
          <w:rFonts w:asciiTheme="minorHAnsi" w:hAnsiTheme="minorHAnsi" w:cstheme="minorHAnsi"/>
          <w:color w:val="222222"/>
          <w:vertAlign w:val="subscript"/>
        </w:rPr>
        <w:t>3</w:t>
      </w:r>
      <w:r w:rsidRPr="008A30AE">
        <w:rPr>
          <w:rFonts w:asciiTheme="minorHAnsi" w:hAnsiTheme="minorHAnsi" w:cstheme="minorHAnsi"/>
          <w:color w:val="222222"/>
        </w:rPr>
        <w:t>CH</w:t>
      </w:r>
      <w:r w:rsidRPr="008A30AE">
        <w:rPr>
          <w:rFonts w:asciiTheme="minorHAnsi" w:hAnsiTheme="minorHAnsi" w:cstheme="minorHAnsi"/>
          <w:color w:val="222222"/>
          <w:vertAlign w:val="subscript"/>
        </w:rPr>
        <w:t>2</w:t>
      </w:r>
      <w:r w:rsidRPr="008A30AE">
        <w:rPr>
          <w:rFonts w:asciiTheme="minorHAnsi" w:hAnsiTheme="minorHAnsi" w:cstheme="minorHAnsi"/>
          <w:color w:val="222222"/>
        </w:rPr>
        <w:t>CH</w:t>
      </w:r>
      <w:r w:rsidRPr="008A30AE">
        <w:rPr>
          <w:rFonts w:asciiTheme="minorHAnsi" w:hAnsiTheme="minorHAnsi" w:cstheme="minorHAnsi"/>
          <w:color w:val="222222"/>
          <w:vertAlign w:val="subscript"/>
        </w:rPr>
        <w:t>2</w:t>
      </w:r>
      <w:r w:rsidRPr="008A30AE">
        <w:rPr>
          <w:rFonts w:asciiTheme="minorHAnsi" w:hAnsiTheme="minorHAnsi" w:cstheme="minorHAnsi"/>
          <w:color w:val="222222"/>
        </w:rPr>
        <w:t>COOH</w:t>
      </w:r>
    </w:p>
    <w:p w:rsidR="008A30AE" w:rsidRPr="008A30AE" w:rsidRDefault="008A30AE" w:rsidP="008A30AE">
      <w:pPr>
        <w:pStyle w:val="accept"/>
        <w:shd w:val="clear" w:color="auto" w:fill="FFFFFF"/>
        <w:spacing w:before="60" w:beforeAutospacing="0" w:after="0" w:afterAutospacing="0"/>
        <w:ind w:right="1701"/>
        <w:outlineLvl w:val="5"/>
        <w:rPr>
          <w:rFonts w:asciiTheme="minorHAnsi" w:hAnsiTheme="minorHAnsi" w:cstheme="minorHAnsi"/>
          <w:i/>
          <w:iCs/>
          <w:color w:val="222222"/>
        </w:rPr>
      </w:pPr>
      <w:r w:rsidRPr="008A30AE">
        <w:rPr>
          <w:rFonts w:asciiTheme="minorHAnsi" w:hAnsiTheme="minorHAnsi" w:cstheme="minorHAnsi"/>
          <w:i/>
          <w:iCs/>
          <w:color w:val="222222"/>
        </w:rPr>
        <w:t>not C</w:t>
      </w:r>
      <w:r w:rsidRPr="008A30AE">
        <w:rPr>
          <w:rFonts w:asciiTheme="minorHAnsi" w:hAnsiTheme="minorHAnsi" w:cstheme="minorHAnsi"/>
          <w:i/>
          <w:iCs/>
          <w:color w:val="222222"/>
          <w:vertAlign w:val="subscript"/>
        </w:rPr>
        <w:t>3</w:t>
      </w:r>
      <w:r w:rsidRPr="008A30AE">
        <w:rPr>
          <w:rFonts w:asciiTheme="minorHAnsi" w:hAnsiTheme="minorHAnsi" w:cstheme="minorHAnsi"/>
          <w:i/>
          <w:iCs/>
          <w:color w:val="222222"/>
        </w:rPr>
        <w:t>H</w:t>
      </w:r>
      <w:r w:rsidRPr="008A30AE">
        <w:rPr>
          <w:rFonts w:asciiTheme="minorHAnsi" w:hAnsiTheme="minorHAnsi" w:cstheme="minorHAnsi"/>
          <w:i/>
          <w:iCs/>
          <w:color w:val="222222"/>
          <w:vertAlign w:val="subscript"/>
        </w:rPr>
        <w:t>7</w:t>
      </w:r>
      <w:r w:rsidRPr="008A30AE">
        <w:rPr>
          <w:rFonts w:asciiTheme="minorHAnsi" w:hAnsiTheme="minorHAnsi" w:cstheme="minorHAnsi"/>
          <w:i/>
          <w:iCs/>
          <w:color w:val="222222"/>
        </w:rPr>
        <w:t>COOH</w:t>
      </w:r>
    </w:p>
    <w:p w:rsidR="008A30AE" w:rsidRPr="008A30AE" w:rsidRDefault="008A30AE" w:rsidP="008A30AE">
      <w:pPr>
        <w:pStyle w:val="level"/>
        <w:shd w:val="clear" w:color="auto" w:fill="FFFFFF"/>
        <w:spacing w:before="0" w:beforeAutospacing="0" w:after="0" w:afterAutospacing="0"/>
        <w:ind w:right="1134"/>
        <w:jc w:val="right"/>
        <w:outlineLvl w:val="5"/>
        <w:rPr>
          <w:rFonts w:asciiTheme="minorHAnsi" w:hAnsiTheme="minorHAnsi" w:cstheme="minorHAnsi"/>
          <w:b/>
          <w:bCs/>
          <w:color w:val="222222"/>
        </w:rPr>
      </w:pPr>
      <w:r w:rsidRPr="008A30AE">
        <w:rPr>
          <w:rFonts w:asciiTheme="minorHAnsi" w:hAnsiTheme="minorHAnsi" w:cstheme="minorHAnsi"/>
          <w:b/>
          <w:bCs/>
          <w:color w:val="222222"/>
        </w:rPr>
        <w:t>1</w:t>
      </w:r>
    </w:p>
    <w:p w:rsidR="008A30AE" w:rsidRPr="008A30AE" w:rsidRDefault="008A30AE" w:rsidP="008A30AE">
      <w:pPr>
        <w:pStyle w:val="indent2"/>
        <w:shd w:val="clear" w:color="auto" w:fill="FFFFFF"/>
        <w:spacing w:before="240" w:beforeAutospacing="0" w:after="0" w:afterAutospacing="0"/>
        <w:ind w:right="567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b/>
          <w:bCs/>
          <w:color w:val="222222"/>
        </w:rPr>
        <w:t>M2</w:t>
      </w:r>
      <w:r w:rsidRPr="008A30AE">
        <w:rPr>
          <w:rFonts w:asciiTheme="minorHAnsi" w:hAnsiTheme="minorHAnsi" w:cstheme="minorHAnsi"/>
          <w:color w:val="222222"/>
        </w:rPr>
        <w:t>    CH</w:t>
      </w:r>
      <w:r w:rsidRPr="008A30AE">
        <w:rPr>
          <w:rFonts w:asciiTheme="minorHAnsi" w:hAnsiTheme="minorHAnsi" w:cstheme="minorHAnsi"/>
          <w:color w:val="222222"/>
          <w:vertAlign w:val="subscript"/>
        </w:rPr>
        <w:t>3</w:t>
      </w:r>
      <w:r w:rsidRPr="008A30AE">
        <w:rPr>
          <w:rFonts w:asciiTheme="minorHAnsi" w:hAnsiTheme="minorHAnsi" w:cstheme="minorHAnsi"/>
          <w:color w:val="222222"/>
        </w:rPr>
        <w:t>CH</w:t>
      </w:r>
      <w:r w:rsidRPr="008A30AE">
        <w:rPr>
          <w:rFonts w:asciiTheme="minorHAnsi" w:hAnsiTheme="minorHAnsi" w:cstheme="minorHAnsi"/>
          <w:color w:val="222222"/>
          <w:vertAlign w:val="subscript"/>
        </w:rPr>
        <w:t>2</w:t>
      </w:r>
      <w:r w:rsidRPr="008A30AE">
        <w:rPr>
          <w:rFonts w:asciiTheme="minorHAnsi" w:hAnsiTheme="minorHAnsi" w:cstheme="minorHAnsi"/>
          <w:color w:val="222222"/>
        </w:rPr>
        <w:t>OH or C</w:t>
      </w:r>
      <w:r w:rsidRPr="008A30AE">
        <w:rPr>
          <w:rFonts w:asciiTheme="minorHAnsi" w:hAnsiTheme="minorHAnsi" w:cstheme="minorHAnsi"/>
          <w:color w:val="222222"/>
          <w:vertAlign w:val="subscript"/>
        </w:rPr>
        <w:t>2</w:t>
      </w:r>
      <w:r w:rsidRPr="008A30AE">
        <w:rPr>
          <w:rFonts w:asciiTheme="minorHAnsi" w:hAnsiTheme="minorHAnsi" w:cstheme="minorHAnsi"/>
          <w:color w:val="222222"/>
        </w:rPr>
        <w:t>H</w:t>
      </w:r>
      <w:r w:rsidRPr="008A30AE">
        <w:rPr>
          <w:rFonts w:asciiTheme="minorHAnsi" w:hAnsiTheme="minorHAnsi" w:cstheme="minorHAnsi"/>
          <w:color w:val="222222"/>
          <w:vertAlign w:val="subscript"/>
        </w:rPr>
        <w:t>5</w:t>
      </w:r>
      <w:r w:rsidRPr="008A30AE">
        <w:rPr>
          <w:rFonts w:asciiTheme="minorHAnsi" w:hAnsiTheme="minorHAnsi" w:cstheme="minorHAnsi"/>
          <w:color w:val="222222"/>
        </w:rPr>
        <w:t>OH</w:t>
      </w:r>
    </w:p>
    <w:p w:rsidR="008A30AE" w:rsidRPr="008A30AE" w:rsidRDefault="008A30AE" w:rsidP="008A30AE">
      <w:pPr>
        <w:pStyle w:val="level"/>
        <w:shd w:val="clear" w:color="auto" w:fill="FFFFFF"/>
        <w:spacing w:before="0" w:beforeAutospacing="0" w:after="0" w:afterAutospacing="0"/>
        <w:ind w:right="1134"/>
        <w:jc w:val="right"/>
        <w:outlineLvl w:val="5"/>
        <w:rPr>
          <w:rFonts w:asciiTheme="minorHAnsi" w:hAnsiTheme="minorHAnsi" w:cstheme="minorHAnsi"/>
          <w:b/>
          <w:bCs/>
          <w:color w:val="222222"/>
        </w:rPr>
      </w:pPr>
      <w:r w:rsidRPr="008A30AE">
        <w:rPr>
          <w:rFonts w:asciiTheme="minorHAnsi" w:hAnsiTheme="minorHAnsi" w:cstheme="minorHAnsi"/>
          <w:b/>
          <w:bCs/>
          <w:color w:val="222222"/>
        </w:rPr>
        <w:t>1</w:t>
      </w:r>
    </w:p>
    <w:p w:rsidR="008A30AE" w:rsidRPr="008A30AE" w:rsidRDefault="008A30AE" w:rsidP="008A30AE">
      <w:pPr>
        <w:pStyle w:val="indent2"/>
        <w:shd w:val="clear" w:color="auto" w:fill="FFFFFF"/>
        <w:spacing w:before="240" w:beforeAutospacing="0" w:after="0" w:afterAutospacing="0"/>
        <w:ind w:right="567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b/>
          <w:bCs/>
          <w:color w:val="222222"/>
        </w:rPr>
        <w:t>M3    </w:t>
      </w:r>
      <w:r w:rsidRPr="008A30AE">
        <w:rPr>
          <w:rFonts w:asciiTheme="minorHAnsi" w:hAnsiTheme="minorHAnsi" w:cstheme="minorHAnsi"/>
          <w:color w:val="222222"/>
        </w:rPr>
        <w:t>CH</w:t>
      </w:r>
      <w:r w:rsidRPr="008A30AE">
        <w:rPr>
          <w:rFonts w:asciiTheme="minorHAnsi" w:hAnsiTheme="minorHAnsi" w:cstheme="minorHAnsi"/>
          <w:color w:val="222222"/>
          <w:vertAlign w:val="subscript"/>
        </w:rPr>
        <w:t>3</w:t>
      </w:r>
      <w:r w:rsidRPr="008A30AE">
        <w:rPr>
          <w:rFonts w:asciiTheme="minorHAnsi" w:hAnsiTheme="minorHAnsi" w:cstheme="minorHAnsi"/>
          <w:color w:val="222222"/>
        </w:rPr>
        <w:t>CH</w:t>
      </w:r>
      <w:r w:rsidRPr="008A30AE">
        <w:rPr>
          <w:rFonts w:asciiTheme="minorHAnsi" w:hAnsiTheme="minorHAnsi" w:cstheme="minorHAnsi"/>
          <w:color w:val="222222"/>
          <w:vertAlign w:val="subscript"/>
        </w:rPr>
        <w:t>2</w:t>
      </w:r>
      <w:r w:rsidRPr="008A30AE">
        <w:rPr>
          <w:rFonts w:asciiTheme="minorHAnsi" w:hAnsiTheme="minorHAnsi" w:cstheme="minorHAnsi"/>
          <w:color w:val="222222"/>
        </w:rPr>
        <w:t>CH</w:t>
      </w:r>
      <w:r w:rsidRPr="008A30AE">
        <w:rPr>
          <w:rFonts w:asciiTheme="minorHAnsi" w:hAnsiTheme="minorHAnsi" w:cstheme="minorHAnsi"/>
          <w:color w:val="222222"/>
          <w:vertAlign w:val="subscript"/>
        </w:rPr>
        <w:t>2</w:t>
      </w:r>
      <w:r w:rsidRPr="008A30AE">
        <w:rPr>
          <w:rFonts w:asciiTheme="minorHAnsi" w:hAnsiTheme="minorHAnsi" w:cstheme="minorHAnsi"/>
          <w:color w:val="222222"/>
        </w:rPr>
        <w:t>COOCH</w:t>
      </w:r>
      <w:r w:rsidRPr="008A30AE">
        <w:rPr>
          <w:rFonts w:asciiTheme="minorHAnsi" w:hAnsiTheme="minorHAnsi" w:cstheme="minorHAnsi"/>
          <w:color w:val="222222"/>
          <w:vertAlign w:val="subscript"/>
        </w:rPr>
        <w:t>2</w:t>
      </w:r>
      <w:r w:rsidRPr="008A30AE">
        <w:rPr>
          <w:rFonts w:asciiTheme="minorHAnsi" w:hAnsiTheme="minorHAnsi" w:cstheme="minorHAnsi"/>
          <w:color w:val="222222"/>
        </w:rPr>
        <w:t>CH</w:t>
      </w:r>
      <w:r w:rsidRPr="008A30AE">
        <w:rPr>
          <w:rFonts w:asciiTheme="minorHAnsi" w:hAnsiTheme="minorHAnsi" w:cstheme="minorHAnsi"/>
          <w:color w:val="222222"/>
          <w:vertAlign w:val="subscript"/>
        </w:rPr>
        <w:t>3</w:t>
      </w:r>
      <w:r w:rsidRPr="008A30AE">
        <w:rPr>
          <w:rFonts w:asciiTheme="minorHAnsi" w:hAnsiTheme="minorHAnsi" w:cstheme="minorHAnsi"/>
          <w:color w:val="222222"/>
        </w:rPr>
        <w:t> + H</w:t>
      </w:r>
      <w:r w:rsidRPr="008A30AE">
        <w:rPr>
          <w:rFonts w:asciiTheme="minorHAnsi" w:hAnsiTheme="minorHAnsi" w:cstheme="minorHAnsi"/>
          <w:color w:val="222222"/>
          <w:vertAlign w:val="subscript"/>
        </w:rPr>
        <w:t>2</w:t>
      </w:r>
      <w:r w:rsidRPr="008A30AE">
        <w:rPr>
          <w:rFonts w:asciiTheme="minorHAnsi" w:hAnsiTheme="minorHAnsi" w:cstheme="minorHAnsi"/>
          <w:color w:val="222222"/>
        </w:rPr>
        <w:t>O</w:t>
      </w:r>
    </w:p>
    <w:p w:rsidR="008A30AE" w:rsidRPr="008A30AE" w:rsidRDefault="008A30AE" w:rsidP="008A30AE">
      <w:pPr>
        <w:pStyle w:val="accept"/>
        <w:shd w:val="clear" w:color="auto" w:fill="FFFFFF"/>
        <w:spacing w:before="60" w:beforeAutospacing="0" w:after="0" w:afterAutospacing="0"/>
        <w:ind w:right="1701"/>
        <w:outlineLvl w:val="5"/>
        <w:rPr>
          <w:rFonts w:asciiTheme="minorHAnsi" w:hAnsiTheme="minorHAnsi" w:cstheme="minorHAnsi"/>
          <w:i/>
          <w:iCs/>
          <w:color w:val="222222"/>
        </w:rPr>
      </w:pPr>
      <w:r w:rsidRPr="008A30AE">
        <w:rPr>
          <w:rFonts w:asciiTheme="minorHAnsi" w:hAnsiTheme="minorHAnsi" w:cstheme="minorHAnsi"/>
          <w:i/>
          <w:iCs/>
          <w:color w:val="222222"/>
        </w:rPr>
        <w:t>allow C</w:t>
      </w:r>
      <w:r w:rsidRPr="008A30AE">
        <w:rPr>
          <w:rFonts w:asciiTheme="minorHAnsi" w:hAnsiTheme="minorHAnsi" w:cstheme="minorHAnsi"/>
          <w:i/>
          <w:iCs/>
          <w:color w:val="222222"/>
          <w:vertAlign w:val="subscript"/>
        </w:rPr>
        <w:t>3</w:t>
      </w:r>
      <w:r w:rsidRPr="008A30AE">
        <w:rPr>
          <w:rFonts w:asciiTheme="minorHAnsi" w:hAnsiTheme="minorHAnsi" w:cstheme="minorHAnsi"/>
          <w:i/>
          <w:iCs/>
          <w:color w:val="222222"/>
        </w:rPr>
        <w:t>H</w:t>
      </w:r>
      <w:r w:rsidRPr="008A30AE">
        <w:rPr>
          <w:rFonts w:asciiTheme="minorHAnsi" w:hAnsiTheme="minorHAnsi" w:cstheme="minorHAnsi"/>
          <w:i/>
          <w:iCs/>
          <w:color w:val="222222"/>
          <w:vertAlign w:val="subscript"/>
        </w:rPr>
        <w:t>7</w:t>
      </w:r>
      <w:r w:rsidRPr="008A30AE">
        <w:rPr>
          <w:rFonts w:asciiTheme="minorHAnsi" w:hAnsiTheme="minorHAnsi" w:cstheme="minorHAnsi"/>
          <w:i/>
          <w:iCs/>
          <w:color w:val="222222"/>
        </w:rPr>
        <w:t>COOC</w:t>
      </w:r>
      <w:r w:rsidRPr="008A30AE">
        <w:rPr>
          <w:rFonts w:asciiTheme="minorHAnsi" w:hAnsiTheme="minorHAnsi" w:cstheme="minorHAnsi"/>
          <w:i/>
          <w:iCs/>
          <w:color w:val="222222"/>
          <w:vertAlign w:val="subscript"/>
        </w:rPr>
        <w:t>2</w:t>
      </w:r>
      <w:r w:rsidRPr="008A30AE">
        <w:rPr>
          <w:rFonts w:asciiTheme="minorHAnsi" w:hAnsiTheme="minorHAnsi" w:cstheme="minorHAnsi"/>
          <w:i/>
          <w:iCs/>
          <w:color w:val="222222"/>
        </w:rPr>
        <w:t>H</w:t>
      </w:r>
      <w:r w:rsidRPr="008A30AE">
        <w:rPr>
          <w:rFonts w:asciiTheme="minorHAnsi" w:hAnsiTheme="minorHAnsi" w:cstheme="minorHAnsi"/>
          <w:i/>
          <w:iCs/>
          <w:color w:val="222222"/>
          <w:vertAlign w:val="subscript"/>
        </w:rPr>
        <w:t>5</w:t>
      </w:r>
      <w:r w:rsidRPr="008A30AE">
        <w:rPr>
          <w:rFonts w:asciiTheme="minorHAnsi" w:hAnsiTheme="minorHAnsi" w:cstheme="minorHAnsi"/>
          <w:i/>
          <w:iCs/>
          <w:color w:val="222222"/>
          <w:vertAlign w:val="subscript"/>
        </w:rPr>
        <w:br/>
      </w:r>
      <w:r w:rsidRPr="008A30AE">
        <w:rPr>
          <w:rFonts w:asciiTheme="minorHAnsi" w:hAnsiTheme="minorHAnsi" w:cstheme="minorHAnsi"/>
          <w:i/>
          <w:iCs/>
          <w:color w:val="222222"/>
        </w:rPr>
        <w:t>penalise M3 for wrong products and unbalanced equation</w:t>
      </w:r>
    </w:p>
    <w:p w:rsidR="008A30AE" w:rsidRPr="008A30AE" w:rsidRDefault="008A30AE" w:rsidP="008A30AE">
      <w:pPr>
        <w:pStyle w:val="level"/>
        <w:shd w:val="clear" w:color="auto" w:fill="FFFFFF"/>
        <w:spacing w:before="0" w:beforeAutospacing="0" w:after="0" w:afterAutospacing="0"/>
        <w:ind w:right="1134"/>
        <w:jc w:val="right"/>
        <w:outlineLvl w:val="5"/>
        <w:rPr>
          <w:rFonts w:asciiTheme="minorHAnsi" w:hAnsiTheme="minorHAnsi" w:cstheme="minorHAnsi"/>
          <w:b/>
          <w:bCs/>
          <w:color w:val="222222"/>
        </w:rPr>
      </w:pPr>
      <w:r w:rsidRPr="008A30AE">
        <w:rPr>
          <w:rFonts w:asciiTheme="minorHAnsi" w:hAnsiTheme="minorHAnsi" w:cstheme="minorHAnsi"/>
          <w:b/>
          <w:bCs/>
          <w:color w:val="222222"/>
        </w:rPr>
        <w:t>1</w:t>
      </w:r>
    </w:p>
    <w:p w:rsidR="008A30AE" w:rsidRPr="008A30AE" w:rsidRDefault="008A30AE" w:rsidP="008A30AE">
      <w:pPr>
        <w:pStyle w:val="indent2"/>
        <w:shd w:val="clear" w:color="auto" w:fill="FFFFFF"/>
        <w:spacing w:before="240" w:beforeAutospacing="0" w:after="0" w:afterAutospacing="0"/>
        <w:ind w:right="567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b/>
          <w:bCs/>
          <w:color w:val="222222"/>
        </w:rPr>
        <w:t>M4    </w:t>
      </w:r>
      <w:r w:rsidRPr="008A30AE">
        <w:rPr>
          <w:rFonts w:asciiTheme="minorHAnsi" w:hAnsiTheme="minorHAnsi" w:cstheme="minorHAnsi"/>
          <w:color w:val="222222"/>
        </w:rPr>
        <w:t>H</w:t>
      </w:r>
      <w:r w:rsidRPr="008A30AE">
        <w:rPr>
          <w:rFonts w:asciiTheme="minorHAnsi" w:hAnsiTheme="minorHAnsi" w:cstheme="minorHAnsi"/>
          <w:color w:val="222222"/>
          <w:vertAlign w:val="subscript"/>
        </w:rPr>
        <w:t>2</w:t>
      </w:r>
      <w:r w:rsidRPr="008A30AE">
        <w:rPr>
          <w:rFonts w:asciiTheme="minorHAnsi" w:hAnsiTheme="minorHAnsi" w:cstheme="minorHAnsi"/>
          <w:color w:val="222222"/>
        </w:rPr>
        <w:t>SO</w:t>
      </w:r>
      <w:r w:rsidRPr="008A30AE">
        <w:rPr>
          <w:rFonts w:asciiTheme="minorHAnsi" w:hAnsiTheme="minorHAnsi" w:cstheme="minorHAnsi"/>
          <w:color w:val="222222"/>
          <w:vertAlign w:val="subscript"/>
        </w:rPr>
        <w:t>4</w:t>
      </w:r>
      <w:r w:rsidRPr="008A30AE">
        <w:rPr>
          <w:rFonts w:asciiTheme="minorHAnsi" w:hAnsiTheme="minorHAnsi" w:cstheme="minorHAnsi"/>
          <w:color w:val="222222"/>
        </w:rPr>
        <w:t xml:space="preserve"> or </w:t>
      </w:r>
      <w:proofErr w:type="spellStart"/>
      <w:r w:rsidRPr="008A30AE">
        <w:rPr>
          <w:rFonts w:asciiTheme="minorHAnsi" w:hAnsiTheme="minorHAnsi" w:cstheme="minorHAnsi"/>
          <w:color w:val="222222"/>
        </w:rPr>
        <w:t>HCl</w:t>
      </w:r>
      <w:proofErr w:type="spellEnd"/>
      <w:r w:rsidRPr="008A30AE">
        <w:rPr>
          <w:rFonts w:asciiTheme="minorHAnsi" w:hAnsiTheme="minorHAnsi" w:cstheme="minorHAnsi"/>
          <w:color w:val="222222"/>
        </w:rPr>
        <w:t xml:space="preserve"> or H</w:t>
      </w:r>
      <w:r w:rsidRPr="008A30AE">
        <w:rPr>
          <w:rFonts w:asciiTheme="minorHAnsi" w:hAnsiTheme="minorHAnsi" w:cstheme="minorHAnsi"/>
          <w:color w:val="222222"/>
          <w:vertAlign w:val="subscript"/>
        </w:rPr>
        <w:t>3</w:t>
      </w:r>
      <w:r w:rsidRPr="008A30AE">
        <w:rPr>
          <w:rFonts w:asciiTheme="minorHAnsi" w:hAnsiTheme="minorHAnsi" w:cstheme="minorHAnsi"/>
          <w:color w:val="222222"/>
        </w:rPr>
        <w:t>PO</w:t>
      </w:r>
      <w:r w:rsidRPr="008A30AE">
        <w:rPr>
          <w:rFonts w:asciiTheme="minorHAnsi" w:hAnsiTheme="minorHAnsi" w:cstheme="minorHAnsi"/>
          <w:color w:val="222222"/>
          <w:vertAlign w:val="subscript"/>
        </w:rPr>
        <w:t>4</w:t>
      </w:r>
      <w:r w:rsidRPr="008A30AE">
        <w:rPr>
          <w:rFonts w:asciiTheme="minorHAnsi" w:hAnsiTheme="minorHAnsi" w:cstheme="minorHAnsi"/>
          <w:color w:val="222222"/>
        </w:rPr>
        <w:t> </w:t>
      </w:r>
      <w:proofErr w:type="spellStart"/>
      <w:r w:rsidRPr="008A30AE">
        <w:rPr>
          <w:rFonts w:asciiTheme="minorHAnsi" w:hAnsiTheme="minorHAnsi" w:cstheme="minorHAnsi"/>
          <w:color w:val="222222"/>
        </w:rPr>
        <w:t>conc</w:t>
      </w:r>
      <w:proofErr w:type="spellEnd"/>
      <w:r w:rsidRPr="008A30AE">
        <w:rPr>
          <w:rFonts w:asciiTheme="minorHAnsi" w:hAnsiTheme="minorHAnsi" w:cstheme="minorHAnsi"/>
          <w:color w:val="222222"/>
        </w:rPr>
        <w:t xml:space="preserve"> or </w:t>
      </w:r>
      <w:proofErr w:type="spellStart"/>
      <w:r w:rsidRPr="008A30AE">
        <w:rPr>
          <w:rFonts w:asciiTheme="minorHAnsi" w:hAnsiTheme="minorHAnsi" w:cstheme="minorHAnsi"/>
          <w:color w:val="222222"/>
        </w:rPr>
        <w:t>dil</w:t>
      </w:r>
      <w:proofErr w:type="spellEnd"/>
      <w:r w:rsidRPr="008A30AE">
        <w:rPr>
          <w:rFonts w:asciiTheme="minorHAnsi" w:hAnsiTheme="minorHAnsi" w:cstheme="minorHAnsi"/>
          <w:color w:val="222222"/>
        </w:rPr>
        <w:t xml:space="preserve"> or neither</w:t>
      </w:r>
    </w:p>
    <w:p w:rsidR="008A30AE" w:rsidRPr="008A30AE" w:rsidRDefault="008A30AE" w:rsidP="008A30AE">
      <w:pPr>
        <w:pStyle w:val="accept"/>
        <w:shd w:val="clear" w:color="auto" w:fill="FFFFFF"/>
        <w:spacing w:before="60" w:beforeAutospacing="0" w:after="0" w:afterAutospacing="0"/>
        <w:ind w:right="1701"/>
        <w:outlineLvl w:val="5"/>
        <w:rPr>
          <w:rFonts w:asciiTheme="minorHAnsi" w:hAnsiTheme="minorHAnsi" w:cstheme="minorHAnsi"/>
          <w:i/>
          <w:iCs/>
          <w:color w:val="222222"/>
        </w:rPr>
      </w:pPr>
      <w:r w:rsidRPr="008A30AE">
        <w:rPr>
          <w:rFonts w:asciiTheme="minorHAnsi" w:hAnsiTheme="minorHAnsi" w:cstheme="minorHAnsi"/>
          <w:i/>
          <w:iCs/>
          <w:color w:val="222222"/>
        </w:rPr>
        <w:t>not HNO</w:t>
      </w:r>
      <w:r w:rsidRPr="008A30AE">
        <w:rPr>
          <w:rFonts w:asciiTheme="minorHAnsi" w:hAnsiTheme="minorHAnsi" w:cstheme="minorHAnsi"/>
          <w:i/>
          <w:iCs/>
          <w:color w:val="222222"/>
          <w:vertAlign w:val="subscript"/>
        </w:rPr>
        <w:t>3</w:t>
      </w:r>
    </w:p>
    <w:p w:rsidR="008A30AE" w:rsidRPr="008A30AE" w:rsidRDefault="008A30AE" w:rsidP="008A30AE">
      <w:pPr>
        <w:pStyle w:val="level"/>
        <w:shd w:val="clear" w:color="auto" w:fill="FFFFFF"/>
        <w:spacing w:before="0" w:beforeAutospacing="0" w:after="0" w:afterAutospacing="0"/>
        <w:ind w:right="1134"/>
        <w:jc w:val="right"/>
        <w:outlineLvl w:val="5"/>
        <w:rPr>
          <w:rFonts w:asciiTheme="minorHAnsi" w:hAnsiTheme="minorHAnsi" w:cstheme="minorHAnsi"/>
          <w:b/>
          <w:bCs/>
          <w:color w:val="222222"/>
        </w:rPr>
      </w:pPr>
      <w:r w:rsidRPr="008A30AE">
        <w:rPr>
          <w:rFonts w:asciiTheme="minorHAnsi" w:hAnsiTheme="minorHAnsi" w:cstheme="minorHAnsi"/>
          <w:b/>
          <w:bCs/>
          <w:color w:val="222222"/>
        </w:rPr>
        <w:t>1</w:t>
      </w:r>
    </w:p>
    <w:p w:rsidR="008A30AE" w:rsidRPr="008A30AE" w:rsidRDefault="008A30AE" w:rsidP="008A30AE">
      <w:pPr>
        <w:pStyle w:val="indent2"/>
        <w:shd w:val="clear" w:color="auto" w:fill="FFFFFF"/>
        <w:spacing w:before="240" w:beforeAutospacing="0" w:after="0" w:afterAutospacing="0"/>
        <w:ind w:right="567"/>
        <w:outlineLvl w:val="5"/>
        <w:rPr>
          <w:rFonts w:asciiTheme="minorHAnsi" w:hAnsiTheme="minorHAnsi" w:cstheme="minorHAnsi"/>
          <w:b/>
          <w:color w:val="222222"/>
          <w:u w:val="single"/>
        </w:rPr>
      </w:pPr>
      <w:r w:rsidRPr="008A30AE">
        <w:rPr>
          <w:rFonts w:asciiTheme="minorHAnsi" w:hAnsiTheme="minorHAnsi" w:cstheme="minorHAnsi"/>
          <w:b/>
          <w:color w:val="222222"/>
          <w:u w:val="single"/>
        </w:rPr>
        <w:t>Polyester Exam Answers:</w:t>
      </w:r>
    </w:p>
    <w:p w:rsidR="008A30AE" w:rsidRPr="008A30AE" w:rsidRDefault="008A30AE" w:rsidP="008A30AE">
      <w:pPr>
        <w:pStyle w:val="questiona"/>
        <w:shd w:val="clear" w:color="auto" w:fill="FFFFFF"/>
        <w:spacing w:before="240" w:beforeAutospacing="0" w:after="0" w:afterAutospacing="0"/>
        <w:ind w:left="1134" w:right="567" w:hanging="1134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color w:val="222222"/>
        </w:rPr>
        <w:t>(a)</w:t>
      </w:r>
    </w:p>
    <w:p w:rsidR="008A30AE" w:rsidRPr="008A30AE" w:rsidRDefault="008A30AE" w:rsidP="008A30AE">
      <w:pPr>
        <w:pStyle w:val="indent2"/>
        <w:shd w:val="clear" w:color="auto" w:fill="FFFFFF"/>
        <w:spacing w:before="240" w:beforeAutospacing="0" w:after="0" w:afterAutospacing="0"/>
        <w:ind w:left="1701" w:right="1134" w:hanging="567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noProof/>
          <w:color w:val="222222"/>
        </w:rPr>
        <w:drawing>
          <wp:inline distT="0" distB="0" distL="0" distR="0">
            <wp:extent cx="600075" cy="657225"/>
            <wp:effectExtent l="0" t="0" r="9525" b="9525"/>
            <wp:docPr id="4" name="Picture 4" descr="https://app.doublestruck.eu/content/AA_CHEM/HTML/M/MSAL207_files/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p.doublestruck.eu/content/AA_CHEM/HTML/M/MSAL207_files/img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0AE">
        <w:rPr>
          <w:rFonts w:asciiTheme="minorHAnsi" w:hAnsiTheme="minorHAnsi" w:cstheme="minorHAnsi"/>
          <w:color w:val="222222"/>
        </w:rPr>
        <w:t> </w:t>
      </w:r>
    </w:p>
    <w:p w:rsidR="008A30AE" w:rsidRPr="008A30AE" w:rsidRDefault="008A30AE" w:rsidP="008A30AE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rFonts w:asciiTheme="minorHAnsi" w:hAnsiTheme="minorHAnsi" w:cstheme="minorHAnsi"/>
          <w:b/>
          <w:bCs/>
          <w:color w:val="222222"/>
        </w:rPr>
      </w:pPr>
      <w:r w:rsidRPr="008A30AE">
        <w:rPr>
          <w:rFonts w:asciiTheme="minorHAnsi" w:hAnsiTheme="minorHAnsi" w:cstheme="minorHAnsi"/>
          <w:b/>
          <w:bCs/>
          <w:color w:val="222222"/>
        </w:rPr>
        <w:t>1</w:t>
      </w:r>
    </w:p>
    <w:p w:rsidR="008A30AE" w:rsidRPr="008A30AE" w:rsidRDefault="008A30AE" w:rsidP="008A30AE">
      <w:pPr>
        <w:pStyle w:val="indent2new"/>
        <w:shd w:val="clear" w:color="auto" w:fill="FFFFFF"/>
        <w:spacing w:before="240" w:beforeAutospacing="0" w:after="0" w:afterAutospacing="0"/>
        <w:ind w:left="1134" w:right="1134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color w:val="222222"/>
        </w:rPr>
        <w:t>Addition</w:t>
      </w:r>
    </w:p>
    <w:p w:rsidR="008A30AE" w:rsidRPr="008A30AE" w:rsidRDefault="008A30AE" w:rsidP="008A30AE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rFonts w:asciiTheme="minorHAnsi" w:hAnsiTheme="minorHAnsi" w:cstheme="minorHAnsi"/>
          <w:b/>
          <w:bCs/>
          <w:color w:val="222222"/>
        </w:rPr>
      </w:pPr>
      <w:r w:rsidRPr="008A30AE">
        <w:rPr>
          <w:rFonts w:asciiTheme="minorHAnsi" w:hAnsiTheme="minorHAnsi" w:cstheme="minorHAnsi"/>
          <w:b/>
          <w:bCs/>
          <w:color w:val="222222"/>
        </w:rPr>
        <w:t>1</w:t>
      </w:r>
    </w:p>
    <w:p w:rsidR="008A30AE" w:rsidRPr="008A30AE" w:rsidRDefault="008A30AE" w:rsidP="008A30AE">
      <w:pPr>
        <w:pStyle w:val="indent1"/>
        <w:shd w:val="clear" w:color="auto" w:fill="FFFFFF"/>
        <w:spacing w:before="240" w:beforeAutospacing="0" w:after="0" w:afterAutospacing="0"/>
        <w:ind w:left="1134" w:right="1134" w:hanging="567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color w:val="222222"/>
        </w:rPr>
        <w:t>(b)     </w:t>
      </w:r>
      <w:r w:rsidRPr="008A30AE">
        <w:rPr>
          <w:rFonts w:asciiTheme="minorHAnsi" w:hAnsiTheme="minorHAnsi" w:cstheme="minorHAnsi"/>
          <w:color w:val="222222"/>
        </w:rPr>
        <w:br/>
        <w:t> </w:t>
      </w:r>
      <w:r w:rsidRPr="008A30AE">
        <w:rPr>
          <w:rFonts w:asciiTheme="minorHAnsi" w:hAnsiTheme="minorHAnsi" w:cstheme="minorHAnsi"/>
          <w:noProof/>
          <w:color w:val="222222"/>
        </w:rPr>
        <w:drawing>
          <wp:inline distT="0" distB="0" distL="0" distR="0">
            <wp:extent cx="1085850" cy="647700"/>
            <wp:effectExtent l="0" t="0" r="0" b="0"/>
            <wp:docPr id="3" name="Picture 3" descr="https://app.doublestruck.eu/content/AA_CHEM/HTML/M/MSAL207_files/img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pp.doublestruck.eu/content/AA_CHEM/HTML/M/MSAL207_files/img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0AE" w:rsidRPr="008A30AE" w:rsidRDefault="008A30AE" w:rsidP="008A30AE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rFonts w:asciiTheme="minorHAnsi" w:hAnsiTheme="minorHAnsi" w:cstheme="minorHAnsi"/>
          <w:b/>
          <w:bCs/>
          <w:color w:val="222222"/>
        </w:rPr>
      </w:pPr>
      <w:r w:rsidRPr="008A30AE">
        <w:rPr>
          <w:rFonts w:asciiTheme="minorHAnsi" w:hAnsiTheme="minorHAnsi" w:cstheme="minorHAnsi"/>
          <w:b/>
          <w:bCs/>
          <w:color w:val="222222"/>
        </w:rPr>
        <w:t>1</w:t>
      </w:r>
    </w:p>
    <w:p w:rsidR="008A30AE" w:rsidRPr="008A30AE" w:rsidRDefault="008A30AE" w:rsidP="008A30AE">
      <w:pPr>
        <w:pStyle w:val="indent2new"/>
        <w:shd w:val="clear" w:color="auto" w:fill="FFFFFF"/>
        <w:spacing w:before="240" w:beforeAutospacing="0" w:after="0" w:afterAutospacing="0"/>
        <w:ind w:left="1134" w:right="1134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color w:val="222222"/>
        </w:rPr>
        <w:lastRenderedPageBreak/>
        <w:t> </w:t>
      </w:r>
      <w:r w:rsidRPr="008A30AE">
        <w:rPr>
          <w:rFonts w:asciiTheme="minorHAnsi" w:hAnsiTheme="minorHAnsi" w:cstheme="minorHAnsi"/>
          <w:noProof/>
          <w:color w:val="222222"/>
        </w:rPr>
        <w:drawing>
          <wp:inline distT="0" distB="0" distL="0" distR="0">
            <wp:extent cx="4019550" cy="676275"/>
            <wp:effectExtent l="0" t="0" r="0" b="9525"/>
            <wp:docPr id="2" name="Picture 2" descr="https://app.doublestruck.eu/content/AA_CHEM/HTML/M/MSAL207_files/img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p.doublestruck.eu/content/AA_CHEM/HTML/M/MSAL207_files/img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0AE" w:rsidRPr="008A30AE" w:rsidRDefault="008A30AE" w:rsidP="008A30AE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rFonts w:asciiTheme="minorHAnsi" w:hAnsiTheme="minorHAnsi" w:cstheme="minorHAnsi"/>
          <w:b/>
          <w:bCs/>
          <w:color w:val="222222"/>
        </w:rPr>
      </w:pPr>
      <w:r w:rsidRPr="008A30AE">
        <w:rPr>
          <w:rFonts w:asciiTheme="minorHAnsi" w:hAnsiTheme="minorHAnsi" w:cstheme="minorHAnsi"/>
          <w:b/>
          <w:bCs/>
          <w:color w:val="222222"/>
        </w:rPr>
        <w:t>1</w:t>
      </w:r>
    </w:p>
    <w:p w:rsidR="008A30AE" w:rsidRPr="008A30AE" w:rsidRDefault="008A30AE" w:rsidP="008A30AE">
      <w:pPr>
        <w:pStyle w:val="indent1"/>
        <w:shd w:val="clear" w:color="auto" w:fill="FFFFFF"/>
        <w:spacing w:before="240" w:beforeAutospacing="0" w:after="0" w:afterAutospacing="0"/>
        <w:ind w:left="1134" w:right="1134" w:hanging="567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color w:val="222222"/>
        </w:rPr>
        <w:t>(c)     </w:t>
      </w:r>
      <w:r w:rsidRPr="008A30AE">
        <w:rPr>
          <w:rFonts w:asciiTheme="minorHAnsi" w:hAnsiTheme="minorHAnsi" w:cstheme="minorHAnsi"/>
          <w:b/>
          <w:bCs/>
          <w:color w:val="222222"/>
        </w:rPr>
        <w:t>Q</w:t>
      </w:r>
      <w:r w:rsidRPr="008A30AE">
        <w:rPr>
          <w:rFonts w:asciiTheme="minorHAnsi" w:hAnsiTheme="minorHAnsi" w:cstheme="minorHAnsi"/>
          <w:color w:val="222222"/>
        </w:rPr>
        <w:t> is biodegradable</w:t>
      </w:r>
    </w:p>
    <w:p w:rsidR="008A30AE" w:rsidRPr="008A30AE" w:rsidRDefault="008A30AE" w:rsidP="008A30AE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rFonts w:asciiTheme="minorHAnsi" w:hAnsiTheme="minorHAnsi" w:cstheme="minorHAnsi"/>
          <w:b/>
          <w:bCs/>
          <w:color w:val="222222"/>
        </w:rPr>
      </w:pPr>
      <w:r w:rsidRPr="008A30AE">
        <w:rPr>
          <w:rFonts w:asciiTheme="minorHAnsi" w:hAnsiTheme="minorHAnsi" w:cstheme="minorHAnsi"/>
          <w:b/>
          <w:bCs/>
          <w:color w:val="222222"/>
        </w:rPr>
        <w:t>1</w:t>
      </w:r>
    </w:p>
    <w:p w:rsidR="008A30AE" w:rsidRPr="008A30AE" w:rsidRDefault="008A30AE" w:rsidP="008A30AE">
      <w:pPr>
        <w:pStyle w:val="indent2new"/>
        <w:shd w:val="clear" w:color="auto" w:fill="FFFFFF"/>
        <w:spacing w:before="240" w:beforeAutospacing="0" w:after="0" w:afterAutospacing="0"/>
        <w:ind w:left="1134" w:right="1134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color w:val="222222"/>
        </w:rPr>
        <w:t>Polar C=O group or δ+ C in </w:t>
      </w:r>
      <w:r w:rsidRPr="008A30AE">
        <w:rPr>
          <w:rFonts w:asciiTheme="minorHAnsi" w:hAnsiTheme="minorHAnsi" w:cstheme="minorHAnsi"/>
          <w:b/>
          <w:bCs/>
          <w:color w:val="222222"/>
        </w:rPr>
        <w:t>Q</w:t>
      </w:r>
      <w:r w:rsidRPr="008A30AE">
        <w:rPr>
          <w:rFonts w:asciiTheme="minorHAnsi" w:hAnsiTheme="minorHAnsi" w:cstheme="minorHAnsi"/>
          <w:color w:val="222222"/>
        </w:rPr>
        <w:t> (but not in </w:t>
      </w:r>
      <w:r w:rsidRPr="008A30AE">
        <w:rPr>
          <w:rFonts w:asciiTheme="minorHAnsi" w:hAnsiTheme="minorHAnsi" w:cstheme="minorHAnsi"/>
          <w:b/>
          <w:bCs/>
          <w:color w:val="222222"/>
        </w:rPr>
        <w:t>P</w:t>
      </w:r>
      <w:r w:rsidRPr="008A30AE">
        <w:rPr>
          <w:rFonts w:asciiTheme="minorHAnsi" w:hAnsiTheme="minorHAnsi" w:cstheme="minorHAnsi"/>
          <w:color w:val="222222"/>
        </w:rPr>
        <w:t>)</w:t>
      </w:r>
    </w:p>
    <w:p w:rsidR="008A30AE" w:rsidRPr="008A30AE" w:rsidRDefault="008A30AE" w:rsidP="008A30AE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rFonts w:asciiTheme="minorHAnsi" w:hAnsiTheme="minorHAnsi" w:cstheme="minorHAnsi"/>
          <w:b/>
          <w:bCs/>
          <w:color w:val="222222"/>
        </w:rPr>
      </w:pPr>
      <w:r w:rsidRPr="008A30AE">
        <w:rPr>
          <w:rFonts w:asciiTheme="minorHAnsi" w:hAnsiTheme="minorHAnsi" w:cstheme="minorHAnsi"/>
          <w:b/>
          <w:bCs/>
          <w:color w:val="222222"/>
        </w:rPr>
        <w:t>1</w:t>
      </w:r>
    </w:p>
    <w:p w:rsidR="008A30AE" w:rsidRPr="008A30AE" w:rsidRDefault="008A30AE" w:rsidP="008A30AE">
      <w:pPr>
        <w:pStyle w:val="indent2new"/>
        <w:shd w:val="clear" w:color="auto" w:fill="FFFFFF"/>
        <w:spacing w:before="240" w:beforeAutospacing="0" w:after="0" w:afterAutospacing="0"/>
        <w:ind w:left="1134" w:right="1134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color w:val="222222"/>
        </w:rPr>
        <w:t>Therefore, can be attacked by nucleophiles (leading to breakdown)</w:t>
      </w:r>
    </w:p>
    <w:p w:rsidR="008A30AE" w:rsidRPr="008A30AE" w:rsidRDefault="008A30AE" w:rsidP="008A30AE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rFonts w:asciiTheme="minorHAnsi" w:hAnsiTheme="minorHAnsi" w:cstheme="minorHAnsi"/>
          <w:b/>
          <w:bCs/>
          <w:color w:val="222222"/>
        </w:rPr>
      </w:pPr>
      <w:r w:rsidRPr="008A30AE">
        <w:rPr>
          <w:rFonts w:asciiTheme="minorHAnsi" w:hAnsiTheme="minorHAnsi" w:cstheme="minorHAnsi"/>
          <w:b/>
          <w:bCs/>
          <w:color w:val="222222"/>
        </w:rPr>
        <w:t>1</w:t>
      </w:r>
    </w:p>
    <w:p w:rsidR="008A30AE" w:rsidRPr="008A30AE" w:rsidRDefault="008A30AE" w:rsidP="008A30AE">
      <w:pPr>
        <w:pStyle w:val="mark"/>
        <w:shd w:val="clear" w:color="auto" w:fill="FFFFFF"/>
        <w:spacing w:before="0" w:beforeAutospacing="0" w:after="0" w:afterAutospacing="0" w:line="240" w:lineRule="atLeast"/>
        <w:jc w:val="right"/>
        <w:outlineLvl w:val="5"/>
        <w:rPr>
          <w:rFonts w:asciiTheme="minorHAnsi" w:hAnsiTheme="minorHAnsi" w:cstheme="minorHAnsi"/>
          <w:b/>
          <w:bCs/>
          <w:color w:val="222222"/>
        </w:rPr>
      </w:pPr>
      <w:r w:rsidRPr="008A30AE">
        <w:rPr>
          <w:rFonts w:asciiTheme="minorHAnsi" w:hAnsiTheme="minorHAnsi" w:cstheme="minorHAnsi"/>
          <w:b/>
          <w:bCs/>
          <w:color w:val="222222"/>
        </w:rPr>
        <w:t>[7]</w:t>
      </w:r>
    </w:p>
    <w:p w:rsidR="008A30AE" w:rsidRPr="008A30AE" w:rsidRDefault="008A30AE" w:rsidP="008A30AE">
      <w:pPr>
        <w:pStyle w:val="indent2"/>
        <w:shd w:val="clear" w:color="auto" w:fill="FFFFFF"/>
        <w:spacing w:before="240" w:beforeAutospacing="0" w:after="0" w:afterAutospacing="0"/>
        <w:ind w:right="567"/>
        <w:outlineLvl w:val="5"/>
        <w:rPr>
          <w:rFonts w:asciiTheme="minorHAnsi" w:hAnsiTheme="minorHAnsi" w:cstheme="minorHAnsi"/>
          <w:b/>
          <w:color w:val="222222"/>
          <w:u w:val="single"/>
        </w:rPr>
      </w:pPr>
      <w:r w:rsidRPr="008A30AE">
        <w:rPr>
          <w:rFonts w:asciiTheme="minorHAnsi" w:hAnsiTheme="minorHAnsi" w:cstheme="minorHAnsi"/>
          <w:b/>
          <w:color w:val="222222"/>
          <w:u w:val="single"/>
        </w:rPr>
        <w:t>Polyamide Exam Answers:</w:t>
      </w:r>
    </w:p>
    <w:p w:rsidR="008A30AE" w:rsidRPr="008A30AE" w:rsidRDefault="008A30AE" w:rsidP="008A30AE">
      <w:pPr>
        <w:pStyle w:val="questionai"/>
        <w:shd w:val="clear" w:color="auto" w:fill="FFFFFF"/>
        <w:spacing w:before="240" w:beforeAutospacing="0" w:after="0" w:afterAutospacing="0"/>
        <w:ind w:left="1701" w:right="567" w:hanging="1701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color w:val="222222"/>
        </w:rPr>
        <w:t> (a)  </w:t>
      </w:r>
      <w:proofErr w:type="gramStart"/>
      <w:r w:rsidRPr="008A30AE">
        <w:rPr>
          <w:rFonts w:asciiTheme="minorHAnsi" w:hAnsiTheme="minorHAnsi" w:cstheme="minorHAnsi"/>
          <w:color w:val="222222"/>
        </w:rPr>
        <w:t>   (</w:t>
      </w:r>
      <w:proofErr w:type="spellStart"/>
      <w:proofErr w:type="gramEnd"/>
      <w:r w:rsidRPr="008A30AE">
        <w:rPr>
          <w:rFonts w:asciiTheme="minorHAnsi" w:hAnsiTheme="minorHAnsi" w:cstheme="minorHAnsi"/>
          <w:color w:val="222222"/>
        </w:rPr>
        <w:t>i</w:t>
      </w:r>
      <w:proofErr w:type="spellEnd"/>
      <w:r w:rsidRPr="008A30AE">
        <w:rPr>
          <w:rFonts w:asciiTheme="minorHAnsi" w:hAnsiTheme="minorHAnsi" w:cstheme="minorHAnsi"/>
          <w:color w:val="222222"/>
        </w:rPr>
        <w:t>)     </w:t>
      </w:r>
    </w:p>
    <w:p w:rsidR="008A30AE" w:rsidRPr="008A30AE" w:rsidRDefault="008A30AE" w:rsidP="008A30AE">
      <w:pPr>
        <w:pStyle w:val="indent3"/>
        <w:shd w:val="clear" w:color="auto" w:fill="FFFFFF"/>
        <w:spacing w:before="0" w:beforeAutospacing="0" w:after="0" w:afterAutospacing="0"/>
        <w:ind w:left="2268" w:right="567" w:hanging="567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noProof/>
          <w:color w:val="222222"/>
        </w:rPr>
        <w:drawing>
          <wp:inline distT="0" distB="0" distL="0" distR="0">
            <wp:extent cx="3000375" cy="1905000"/>
            <wp:effectExtent l="0" t="0" r="9525" b="0"/>
            <wp:docPr id="5" name="Picture 5" descr="https://app.doublestruck.eu/content/AA_CHEM/HTML/M/MS11404_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pp.doublestruck.eu/content/AA_CHEM/HTML/M/MS11404_files/image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0AE">
        <w:rPr>
          <w:rFonts w:asciiTheme="minorHAnsi" w:hAnsiTheme="minorHAnsi" w:cstheme="minorHAnsi"/>
          <w:color w:val="222222"/>
        </w:rPr>
        <w:t> </w:t>
      </w:r>
    </w:p>
    <w:p w:rsidR="008A30AE" w:rsidRPr="008A30AE" w:rsidRDefault="008A30AE" w:rsidP="008A30AE">
      <w:pPr>
        <w:pStyle w:val="indent3"/>
        <w:shd w:val="clear" w:color="auto" w:fill="FFFFFF"/>
        <w:spacing w:before="240" w:beforeAutospacing="0" w:after="0" w:afterAutospacing="0"/>
        <w:ind w:left="2268" w:right="567" w:hanging="567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color w:val="222222"/>
        </w:rPr>
        <w:t>Allow –CONH- or - COHN -</w:t>
      </w:r>
    </w:p>
    <w:p w:rsidR="008A30AE" w:rsidRPr="008A30AE" w:rsidRDefault="008A30AE" w:rsidP="008A30AE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Theme="minorHAnsi" w:hAnsiTheme="minorHAnsi" w:cstheme="minorHAnsi"/>
          <w:i/>
          <w:iCs/>
          <w:color w:val="222222"/>
        </w:rPr>
      </w:pPr>
      <w:r w:rsidRPr="008A30AE">
        <w:rPr>
          <w:rFonts w:asciiTheme="minorHAnsi" w:hAnsiTheme="minorHAnsi" w:cstheme="minorHAnsi"/>
          <w:i/>
          <w:iCs/>
          <w:color w:val="222222"/>
        </w:rPr>
        <w:t>Mark two halves separately</w:t>
      </w:r>
    </w:p>
    <w:p w:rsidR="008A30AE" w:rsidRPr="008A30AE" w:rsidRDefault="008A30AE" w:rsidP="008A30AE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Theme="minorHAnsi" w:hAnsiTheme="minorHAnsi" w:cstheme="minorHAnsi"/>
          <w:i/>
          <w:iCs/>
          <w:color w:val="222222"/>
        </w:rPr>
      </w:pPr>
      <w:r w:rsidRPr="008A30AE">
        <w:rPr>
          <w:rFonts w:asciiTheme="minorHAnsi" w:hAnsiTheme="minorHAnsi" w:cstheme="minorHAnsi"/>
          <w:i/>
          <w:iCs/>
          <w:color w:val="222222"/>
        </w:rPr>
        <w:t>lose 1 each for missing trailing bonds at one or both ends or error in peptide link or either or both of H or OH on ends</w:t>
      </w:r>
    </w:p>
    <w:p w:rsidR="008A30AE" w:rsidRPr="008A30AE" w:rsidRDefault="008A30AE" w:rsidP="008A30AE">
      <w:pPr>
        <w:pStyle w:val="level"/>
        <w:shd w:val="clear" w:color="auto" w:fill="FFFFFF"/>
        <w:spacing w:before="0" w:beforeAutospacing="0" w:after="0" w:afterAutospacing="0"/>
        <w:ind w:right="1134"/>
        <w:jc w:val="right"/>
        <w:outlineLvl w:val="5"/>
        <w:rPr>
          <w:rFonts w:asciiTheme="minorHAnsi" w:hAnsiTheme="minorHAnsi" w:cstheme="minorHAnsi"/>
          <w:b/>
          <w:bCs/>
          <w:color w:val="222222"/>
        </w:rPr>
      </w:pPr>
      <w:r w:rsidRPr="008A30AE">
        <w:rPr>
          <w:rFonts w:asciiTheme="minorHAnsi" w:hAnsiTheme="minorHAnsi" w:cstheme="minorHAnsi"/>
          <w:b/>
          <w:bCs/>
          <w:color w:val="222222"/>
        </w:rPr>
        <w:t>1</w:t>
      </w:r>
    </w:p>
    <w:p w:rsidR="008A30AE" w:rsidRPr="008A30AE" w:rsidRDefault="008A30AE" w:rsidP="008A30AE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Theme="minorHAnsi" w:hAnsiTheme="minorHAnsi" w:cstheme="minorHAnsi"/>
          <w:i/>
          <w:iCs/>
          <w:color w:val="222222"/>
        </w:rPr>
      </w:pPr>
      <w:r w:rsidRPr="008A30AE">
        <w:rPr>
          <w:rFonts w:asciiTheme="minorHAnsi" w:hAnsiTheme="minorHAnsi" w:cstheme="minorHAnsi"/>
          <w:i/>
          <w:iCs/>
          <w:color w:val="222222"/>
        </w:rPr>
        <w:t>Not allow –(C</w:t>
      </w:r>
      <w:r w:rsidRPr="008A30AE">
        <w:rPr>
          <w:rFonts w:asciiTheme="minorHAnsi" w:hAnsiTheme="minorHAnsi" w:cstheme="minorHAnsi"/>
          <w:i/>
          <w:iCs/>
          <w:color w:val="222222"/>
          <w:vertAlign w:val="subscript"/>
        </w:rPr>
        <w:t>6</w:t>
      </w:r>
      <w:r w:rsidRPr="008A30AE">
        <w:rPr>
          <w:rFonts w:asciiTheme="minorHAnsi" w:hAnsiTheme="minorHAnsi" w:cstheme="minorHAnsi"/>
          <w:i/>
          <w:iCs/>
          <w:color w:val="222222"/>
        </w:rPr>
        <w:t>H</w:t>
      </w:r>
      <w:r w:rsidRPr="008A30AE">
        <w:rPr>
          <w:rFonts w:asciiTheme="minorHAnsi" w:hAnsiTheme="minorHAnsi" w:cstheme="minorHAnsi"/>
          <w:i/>
          <w:iCs/>
          <w:color w:val="222222"/>
          <w:vertAlign w:val="subscript"/>
        </w:rPr>
        <w:t>12</w:t>
      </w:r>
      <w:r w:rsidRPr="008A30AE">
        <w:rPr>
          <w:rFonts w:asciiTheme="minorHAnsi" w:hAnsiTheme="minorHAnsi" w:cstheme="minorHAnsi"/>
          <w:i/>
          <w:iCs/>
          <w:color w:val="222222"/>
        </w:rPr>
        <w:t>)–</w:t>
      </w:r>
    </w:p>
    <w:p w:rsidR="008A30AE" w:rsidRPr="008A30AE" w:rsidRDefault="008A30AE" w:rsidP="008A30AE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Theme="minorHAnsi" w:hAnsiTheme="minorHAnsi" w:cstheme="minorHAnsi"/>
          <w:i/>
          <w:iCs/>
          <w:color w:val="222222"/>
        </w:rPr>
      </w:pPr>
      <w:r w:rsidRPr="008A30AE">
        <w:rPr>
          <w:rFonts w:asciiTheme="minorHAnsi" w:hAnsiTheme="minorHAnsi" w:cstheme="minorHAnsi"/>
          <w:i/>
          <w:iCs/>
          <w:color w:val="222222"/>
        </w:rPr>
        <w:t>Ignore n</w:t>
      </w:r>
    </w:p>
    <w:p w:rsidR="008A30AE" w:rsidRPr="008A30AE" w:rsidRDefault="008A30AE" w:rsidP="008A30AE">
      <w:pPr>
        <w:pStyle w:val="level"/>
        <w:shd w:val="clear" w:color="auto" w:fill="FFFFFF"/>
        <w:spacing w:before="0" w:beforeAutospacing="0" w:after="0" w:afterAutospacing="0"/>
        <w:ind w:right="1134"/>
        <w:jc w:val="right"/>
        <w:outlineLvl w:val="5"/>
        <w:rPr>
          <w:rFonts w:asciiTheme="minorHAnsi" w:hAnsiTheme="minorHAnsi" w:cstheme="minorHAnsi"/>
          <w:b/>
          <w:bCs/>
          <w:color w:val="222222"/>
        </w:rPr>
      </w:pPr>
      <w:r w:rsidRPr="008A30AE">
        <w:rPr>
          <w:rFonts w:asciiTheme="minorHAnsi" w:hAnsiTheme="minorHAnsi" w:cstheme="minorHAnsi"/>
          <w:b/>
          <w:bCs/>
          <w:color w:val="222222"/>
        </w:rPr>
        <w:t>1</w:t>
      </w:r>
    </w:p>
    <w:p w:rsidR="008A30AE" w:rsidRPr="008A30AE" w:rsidRDefault="008A30AE" w:rsidP="008A30AE">
      <w:pPr>
        <w:pStyle w:val="indent2"/>
        <w:shd w:val="clear" w:color="auto" w:fill="FFFFFF"/>
        <w:spacing w:before="240" w:beforeAutospacing="0" w:after="0" w:afterAutospacing="0"/>
        <w:ind w:left="1701" w:right="567" w:hanging="567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color w:val="222222"/>
        </w:rPr>
        <w:t>(ii)     </w:t>
      </w:r>
      <w:r w:rsidRPr="008A30AE">
        <w:rPr>
          <w:rFonts w:asciiTheme="minorHAnsi" w:hAnsiTheme="minorHAnsi" w:cstheme="minorHAnsi"/>
          <w:b/>
          <w:bCs/>
          <w:color w:val="222222"/>
        </w:rPr>
        <w:t>M1</w:t>
      </w:r>
      <w:r w:rsidRPr="008A30AE">
        <w:rPr>
          <w:rFonts w:asciiTheme="minorHAnsi" w:hAnsiTheme="minorHAnsi" w:cstheme="minorHAnsi"/>
          <w:color w:val="222222"/>
        </w:rPr>
        <w:t> in polyamides - H bonding</w:t>
      </w:r>
    </w:p>
    <w:p w:rsidR="008A30AE" w:rsidRPr="008A30AE" w:rsidRDefault="008A30AE" w:rsidP="008A30AE">
      <w:pPr>
        <w:pStyle w:val="level"/>
        <w:shd w:val="clear" w:color="auto" w:fill="FFFFFF"/>
        <w:spacing w:before="0" w:beforeAutospacing="0" w:after="0" w:afterAutospacing="0"/>
        <w:ind w:right="1134"/>
        <w:jc w:val="right"/>
        <w:outlineLvl w:val="5"/>
        <w:rPr>
          <w:rFonts w:asciiTheme="minorHAnsi" w:hAnsiTheme="minorHAnsi" w:cstheme="minorHAnsi"/>
          <w:b/>
          <w:bCs/>
          <w:color w:val="222222"/>
        </w:rPr>
      </w:pPr>
      <w:r w:rsidRPr="008A30AE">
        <w:rPr>
          <w:rFonts w:asciiTheme="minorHAnsi" w:hAnsiTheme="minorHAnsi" w:cstheme="minorHAnsi"/>
          <w:b/>
          <w:bCs/>
          <w:color w:val="222222"/>
        </w:rPr>
        <w:t>1</w:t>
      </w:r>
    </w:p>
    <w:p w:rsidR="008A30AE" w:rsidRPr="008A30AE" w:rsidRDefault="008A30AE" w:rsidP="008A30AE">
      <w:pPr>
        <w:pStyle w:val="indent3"/>
        <w:shd w:val="clear" w:color="auto" w:fill="FFFFFF"/>
        <w:spacing w:before="240" w:beforeAutospacing="0" w:after="0" w:afterAutospacing="0"/>
        <w:ind w:left="2268" w:right="567" w:hanging="567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b/>
          <w:bCs/>
          <w:color w:val="222222"/>
        </w:rPr>
        <w:t>M2</w:t>
      </w:r>
      <w:r w:rsidRPr="008A30AE">
        <w:rPr>
          <w:rFonts w:asciiTheme="minorHAnsi" w:hAnsiTheme="minorHAnsi" w:cstheme="minorHAnsi"/>
          <w:color w:val="222222"/>
        </w:rPr>
        <w:t xml:space="preserve"> in </w:t>
      </w:r>
      <w:proofErr w:type="spellStart"/>
      <w:r w:rsidRPr="008A30AE">
        <w:rPr>
          <w:rFonts w:asciiTheme="minorHAnsi" w:hAnsiTheme="minorHAnsi" w:cstheme="minorHAnsi"/>
          <w:color w:val="222222"/>
        </w:rPr>
        <w:t>polyalkenes</w:t>
      </w:r>
      <w:proofErr w:type="spellEnd"/>
      <w:r w:rsidRPr="008A30AE">
        <w:rPr>
          <w:rFonts w:asciiTheme="minorHAnsi" w:hAnsiTheme="minorHAnsi" w:cstheme="minorHAnsi"/>
          <w:color w:val="222222"/>
        </w:rPr>
        <w:t xml:space="preserve"> - van der Waals forces</w:t>
      </w:r>
    </w:p>
    <w:p w:rsidR="008A30AE" w:rsidRPr="008A30AE" w:rsidRDefault="008A30AE" w:rsidP="008A30AE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Theme="minorHAnsi" w:hAnsiTheme="minorHAnsi" w:cstheme="minorHAnsi"/>
          <w:i/>
          <w:iCs/>
          <w:color w:val="222222"/>
        </w:rPr>
      </w:pPr>
      <w:r w:rsidRPr="008A30AE">
        <w:rPr>
          <w:rFonts w:asciiTheme="minorHAnsi" w:hAnsiTheme="minorHAnsi" w:cstheme="minorHAnsi"/>
          <w:i/>
          <w:iCs/>
          <w:color w:val="222222"/>
        </w:rPr>
        <w:t>Penalise forces between atoms or van der Waals bonds</w:t>
      </w:r>
    </w:p>
    <w:p w:rsidR="008A30AE" w:rsidRPr="008A30AE" w:rsidRDefault="008A30AE" w:rsidP="008A30AE">
      <w:pPr>
        <w:pStyle w:val="level"/>
        <w:shd w:val="clear" w:color="auto" w:fill="FFFFFF"/>
        <w:spacing w:before="0" w:beforeAutospacing="0" w:after="0" w:afterAutospacing="0"/>
        <w:ind w:right="1134"/>
        <w:jc w:val="right"/>
        <w:outlineLvl w:val="5"/>
        <w:rPr>
          <w:rFonts w:asciiTheme="minorHAnsi" w:hAnsiTheme="minorHAnsi" w:cstheme="minorHAnsi"/>
          <w:b/>
          <w:bCs/>
          <w:color w:val="222222"/>
        </w:rPr>
      </w:pPr>
      <w:r w:rsidRPr="008A30AE">
        <w:rPr>
          <w:rFonts w:asciiTheme="minorHAnsi" w:hAnsiTheme="minorHAnsi" w:cstheme="minorHAnsi"/>
          <w:b/>
          <w:bCs/>
          <w:color w:val="222222"/>
        </w:rPr>
        <w:t>1</w:t>
      </w:r>
    </w:p>
    <w:p w:rsidR="008A30AE" w:rsidRPr="008A30AE" w:rsidRDefault="008A30AE" w:rsidP="008A30AE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Theme="minorHAnsi" w:hAnsiTheme="minorHAnsi" w:cstheme="minorHAnsi"/>
          <w:color w:val="222222"/>
        </w:rPr>
      </w:pPr>
      <w:r w:rsidRPr="008A30AE">
        <w:rPr>
          <w:rFonts w:asciiTheme="minorHAnsi" w:hAnsiTheme="minorHAnsi" w:cstheme="minorHAnsi"/>
          <w:b/>
          <w:bCs/>
          <w:color w:val="222222"/>
        </w:rPr>
        <w:t>M3</w:t>
      </w:r>
      <w:r w:rsidRPr="008A30AE">
        <w:rPr>
          <w:rFonts w:asciiTheme="minorHAnsi" w:hAnsiTheme="minorHAnsi" w:cstheme="minorHAnsi"/>
          <w:color w:val="222222"/>
        </w:rPr>
        <w:t> Stronger forces (of attraction) in polyamides</w:t>
      </w:r>
      <w:r w:rsidRPr="008A30AE">
        <w:rPr>
          <w:rFonts w:asciiTheme="minorHAnsi" w:hAnsiTheme="minorHAnsi" w:cstheme="minorHAnsi"/>
          <w:color w:val="222222"/>
        </w:rPr>
        <w:br/>
        <w:t>Or H bonding is stronger</w:t>
      </w:r>
      <w:r w:rsidRPr="008A30AE">
        <w:rPr>
          <w:rFonts w:asciiTheme="minorHAnsi" w:hAnsiTheme="minorHAnsi" w:cstheme="minorHAnsi"/>
          <w:color w:val="222222"/>
        </w:rPr>
        <w:br/>
        <w:t>(must be a comparison of correct forces to score M3)</w:t>
      </w:r>
    </w:p>
    <w:p w:rsidR="008A30AE" w:rsidRPr="008A30AE" w:rsidRDefault="008A30AE" w:rsidP="008A30AE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="Arial" w:hAnsi="Arial" w:cs="Arial"/>
          <w:color w:val="222222"/>
        </w:rPr>
      </w:pPr>
      <w:r w:rsidRPr="008A30AE">
        <w:rPr>
          <w:rFonts w:asciiTheme="minorHAnsi" w:hAnsiTheme="minorHAnsi" w:cstheme="minorHAnsi"/>
          <w:i/>
          <w:iCs/>
          <w:color w:val="222222"/>
        </w:rPr>
        <w:t>Do not award if refer to stronger bonds</w:t>
      </w:r>
      <w:bookmarkStart w:id="0" w:name="_GoBack"/>
      <w:bookmarkEnd w:id="0"/>
    </w:p>
    <w:p w:rsidR="008A30AE" w:rsidRDefault="008A30AE"/>
    <w:sectPr w:rsidR="008A30AE" w:rsidSect="008A30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AE"/>
    <w:rsid w:val="00642D6E"/>
    <w:rsid w:val="008A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0CB49"/>
  <w15:chartTrackingRefBased/>
  <w15:docId w15:val="{D89C26DE-DD29-45A0-9A14-484DB33C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8A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new">
    <w:name w:val="indent1new"/>
    <w:basedOn w:val="Normal"/>
    <w:rsid w:val="008A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">
    <w:name w:val="indent1"/>
    <w:basedOn w:val="Normal"/>
    <w:rsid w:val="008A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2new">
    <w:name w:val="indent2new"/>
    <w:basedOn w:val="Normal"/>
    <w:rsid w:val="008A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2">
    <w:name w:val="indent2"/>
    <w:basedOn w:val="Normal"/>
    <w:rsid w:val="008A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estionai">
    <w:name w:val="questionai"/>
    <w:basedOn w:val="Normal"/>
    <w:rsid w:val="008A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cept">
    <w:name w:val="accept"/>
    <w:basedOn w:val="Normal"/>
    <w:rsid w:val="008A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vel">
    <w:name w:val="level"/>
    <w:basedOn w:val="Normal"/>
    <w:rsid w:val="008A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ark">
    <w:name w:val="mark"/>
    <w:basedOn w:val="Normal"/>
    <w:rsid w:val="008A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estiona">
    <w:name w:val="questiona"/>
    <w:basedOn w:val="Normal"/>
    <w:rsid w:val="008A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velms">
    <w:name w:val="levelms"/>
    <w:basedOn w:val="Normal"/>
    <w:rsid w:val="008A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a">
    <w:name w:val="indent1a"/>
    <w:basedOn w:val="Normal"/>
    <w:rsid w:val="008A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3">
    <w:name w:val="indent3"/>
    <w:basedOn w:val="Normal"/>
    <w:rsid w:val="008A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3new">
    <w:name w:val="indent3new"/>
    <w:basedOn w:val="Normal"/>
    <w:rsid w:val="008A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Murray</dc:creator>
  <cp:keywords/>
  <dc:description/>
  <cp:lastModifiedBy>Charlotte Murray</cp:lastModifiedBy>
  <cp:revision>1</cp:revision>
  <dcterms:created xsi:type="dcterms:W3CDTF">2017-12-03T14:13:00Z</dcterms:created>
  <dcterms:modified xsi:type="dcterms:W3CDTF">2017-12-03T14:23:00Z</dcterms:modified>
</cp:coreProperties>
</file>