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9D" w:rsidRPr="00EF6849" w:rsidRDefault="001C38CF" w:rsidP="00EF6849">
      <w:pPr>
        <w:jc w:val="center"/>
        <w:rPr>
          <w:sz w:val="32"/>
          <w:u w:val="single"/>
        </w:rPr>
      </w:pPr>
      <w:r>
        <w:rPr>
          <w:sz w:val="32"/>
          <w:u w:val="single"/>
        </w:rPr>
        <w:t>Oxidation of Alcohols Past Papers</w:t>
      </w:r>
      <w:bookmarkStart w:id="0" w:name="_GoBack"/>
      <w:bookmarkEnd w:id="0"/>
    </w:p>
    <w:p w:rsidR="00EF6849" w:rsidRPr="00EF6849" w:rsidRDefault="00EF6849">
      <w:pPr>
        <w:rPr>
          <w:sz w:val="28"/>
          <w:u w:val="single"/>
        </w:rPr>
      </w:pPr>
      <w:r w:rsidRPr="00EF6849">
        <w:rPr>
          <w:sz w:val="28"/>
          <w:u w:val="single"/>
        </w:rPr>
        <w:t>Question 1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A student devised an experiment to investigate the enthalpies of combustion of some alcohols. The student chose the following series of primary alcohols.</w:t>
      </w:r>
    </w:p>
    <w:p w:rsidR="00EF6849" w:rsidRPr="00EF6849" w:rsidRDefault="00EF6849" w:rsidP="00EF68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20"/>
      </w:tblGrid>
      <w:tr w:rsidR="00EF6849" w:rsidRPr="00EF6849">
        <w:trPr>
          <w:trHeight w:val="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b/>
                <w:bCs/>
                <w:lang w:eastAsia="en-GB"/>
              </w:rPr>
              <w:t>Formula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Methanol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Ethanol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Propan-1-ol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Butan-1-ol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Pentan-1-ol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 xml:space="preserve">Alcohol </w:t>
            </w:r>
            <w:r w:rsidRPr="00EF6849">
              <w:rPr>
                <w:rFonts w:ascii="Arial" w:eastAsia="Times New Roman" w:hAnsi="Arial" w:cs="Arial"/>
                <w:b/>
                <w:bCs/>
                <w:lang w:eastAsia="en-GB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  <w:tr w:rsidR="00EF6849" w:rsidRPr="00EF6849">
        <w:trPr>
          <w:trHeight w:val="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Heptan-1-ol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849" w:rsidRPr="00EF6849" w:rsidRDefault="00EF6849" w:rsidP="00EF6849">
            <w:pPr>
              <w:spacing w:before="80" w:after="8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3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CH</w:t>
            </w:r>
            <w:r w:rsidRPr="00EF6849">
              <w:rPr>
                <w:rFonts w:ascii="Arial" w:eastAsia="Times New Roman" w:hAnsi="Arial" w:cs="Arial"/>
                <w:vertAlign w:val="subscript"/>
                <w:lang w:eastAsia="en-GB"/>
              </w:rPr>
              <w:t>2</w:t>
            </w:r>
            <w:r w:rsidRPr="00EF6849">
              <w:rPr>
                <w:rFonts w:ascii="Arial" w:eastAsia="Times New Roman" w:hAnsi="Arial" w:cs="Arial"/>
                <w:lang w:eastAsia="en-GB"/>
              </w:rPr>
              <w:t>OH</w:t>
            </w:r>
          </w:p>
        </w:tc>
      </w:tr>
    </w:tbl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1701" w:right="567" w:hanging="1134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(a)     (</w:t>
      </w:r>
      <w:proofErr w:type="gramStart"/>
      <w:r w:rsidRPr="00EF6849">
        <w:rPr>
          <w:rFonts w:ascii="Arial" w:eastAsia="Times New Roman" w:hAnsi="Arial" w:cs="Arial"/>
          <w:lang w:eastAsia="en-GB"/>
        </w:rPr>
        <w:t>i</w:t>
      </w:r>
      <w:proofErr w:type="gramEnd"/>
      <w:r w:rsidRPr="00EF6849">
        <w:rPr>
          <w:rFonts w:ascii="Arial" w:eastAsia="Times New Roman" w:hAnsi="Arial" w:cs="Arial"/>
          <w:lang w:eastAsia="en-GB"/>
        </w:rPr>
        <w:t xml:space="preserve">)      Name alcohol </w:t>
      </w:r>
      <w:r w:rsidRPr="00EF6849">
        <w:rPr>
          <w:rFonts w:ascii="Arial" w:eastAsia="Times New Roman" w:hAnsi="Arial" w:cs="Arial"/>
          <w:b/>
          <w:bCs/>
          <w:lang w:eastAsia="en-GB"/>
        </w:rPr>
        <w:t>X</w:t>
      </w:r>
      <w:r w:rsidRPr="00EF6849">
        <w:rPr>
          <w:rFonts w:ascii="Arial" w:eastAsia="Times New Roman" w:hAnsi="Arial" w:cs="Arial"/>
          <w:lang w:eastAsia="en-GB"/>
        </w:rPr>
        <w:t>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lang w:eastAsia="en-GB"/>
        </w:rPr>
      </w:pPr>
      <w:r w:rsidRPr="00EF6849">
        <w:rPr>
          <w:rFonts w:ascii="Arial" w:eastAsia="Times New Roman" w:hAnsi="Arial" w:cs="Arial"/>
          <w:b/>
          <w:bCs/>
          <w:lang w:eastAsia="en-GB"/>
        </w:rPr>
        <w:t>(1)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(ii)     State the general name of the type of series shown by these primary alcohols.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lang w:eastAsia="en-GB"/>
        </w:rPr>
      </w:pPr>
      <w:r w:rsidRPr="00EF6849">
        <w:rPr>
          <w:rFonts w:ascii="Arial" w:eastAsia="Times New Roman" w:hAnsi="Arial" w:cs="Arial"/>
          <w:b/>
          <w:bCs/>
          <w:lang w:eastAsia="en-GB"/>
        </w:rPr>
        <w:t>(1)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(iii)     Draw the displayed formula of the position isomer of butan-1-ol.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lang w:eastAsia="en-GB"/>
        </w:rPr>
      </w:pPr>
      <w:r w:rsidRPr="00EF6849">
        <w:rPr>
          <w:rFonts w:ascii="Arial" w:eastAsia="Times New Roman" w:hAnsi="Arial" w:cs="Arial"/>
          <w:b/>
          <w:bCs/>
          <w:lang w:eastAsia="en-GB"/>
        </w:rPr>
        <w:t>(1)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proofErr w:type="gramStart"/>
      <w:r w:rsidRPr="00EF6849">
        <w:rPr>
          <w:rFonts w:ascii="Arial" w:eastAsia="Times New Roman" w:hAnsi="Arial" w:cs="Arial"/>
          <w:lang w:eastAsia="en-GB"/>
        </w:rPr>
        <w:t>(iv)    Using</w:t>
      </w:r>
      <w:proofErr w:type="gramEnd"/>
      <w:r w:rsidRPr="00EF6849">
        <w:rPr>
          <w:rFonts w:ascii="Arial" w:eastAsia="Times New Roman" w:hAnsi="Arial" w:cs="Arial"/>
          <w:lang w:eastAsia="en-GB"/>
        </w:rPr>
        <w:t xml:space="preserve"> [O] to represent the oxidising agent, write an equation for the oxidation of butan-1-ol to form an aldehyde.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lang w:eastAsia="en-GB"/>
        </w:rPr>
      </w:pPr>
      <w:r w:rsidRPr="00EF6849">
        <w:rPr>
          <w:rFonts w:ascii="Arial" w:eastAsia="Times New Roman" w:hAnsi="Arial" w:cs="Arial"/>
          <w:b/>
          <w:bCs/>
          <w:lang w:eastAsia="en-GB"/>
        </w:rPr>
        <w:t>(1)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(v)     Draw the displayed formula of a functional group isomer of this aldehyde.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lang w:eastAsia="en-GB"/>
        </w:rPr>
      </w:pPr>
      <w:r w:rsidRPr="00EF6849">
        <w:rPr>
          <w:rFonts w:ascii="Arial" w:eastAsia="Times New Roman" w:hAnsi="Arial" w:cs="Arial"/>
          <w:b/>
          <w:bCs/>
          <w:lang w:eastAsia="en-GB"/>
        </w:rPr>
        <w:t>(1)</w:t>
      </w:r>
    </w:p>
    <w:p w:rsidR="00EF6849" w:rsidRDefault="00EF6849"/>
    <w:p w:rsidR="00EF6849" w:rsidRDefault="00EF6849"/>
    <w:p w:rsidR="00EF6849" w:rsidRDefault="00EF6849">
      <w:pPr>
        <w:rPr>
          <w:sz w:val="28"/>
          <w:u w:val="single"/>
        </w:rPr>
      </w:pPr>
      <w:r w:rsidRPr="00EF6849">
        <w:rPr>
          <w:sz w:val="28"/>
          <w:u w:val="single"/>
        </w:rPr>
        <w:lastRenderedPageBreak/>
        <w:t>Question 2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jc w:val="center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There are </w:t>
      </w:r>
      <w:r w:rsidRPr="00EF6849">
        <w:rPr>
          <w:rFonts w:ascii="Arial" w:eastAsia="Times New Roman" w:hAnsi="Arial" w:cs="Arial"/>
          <w:b/>
          <w:bCs/>
          <w:lang w:eastAsia="en-GB"/>
        </w:rPr>
        <w:t xml:space="preserve">seven </w:t>
      </w:r>
      <w:r w:rsidRPr="00EF6849">
        <w:rPr>
          <w:rFonts w:ascii="Arial" w:eastAsia="Times New Roman" w:hAnsi="Arial" w:cs="Arial"/>
          <w:lang w:eastAsia="en-GB"/>
        </w:rPr>
        <w:t>isomeric carbonyl compounds with the molecular formula C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5</w:t>
      </w:r>
      <w:r w:rsidRPr="00EF6849">
        <w:rPr>
          <w:rFonts w:ascii="Arial" w:eastAsia="Times New Roman" w:hAnsi="Arial" w:cs="Arial"/>
          <w:lang w:eastAsia="en-GB"/>
        </w:rPr>
        <w:t>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10</w:t>
      </w:r>
      <w:r w:rsidRPr="00EF6849">
        <w:rPr>
          <w:rFonts w:ascii="Arial" w:eastAsia="Times New Roman" w:hAnsi="Arial" w:cs="Arial"/>
          <w:lang w:eastAsia="en-GB"/>
        </w:rPr>
        <w:t>O.</w:t>
      </w:r>
      <w:r w:rsidRPr="00EF6849">
        <w:rPr>
          <w:rFonts w:ascii="Arial" w:eastAsia="Times New Roman" w:hAnsi="Arial" w:cs="Arial"/>
          <w:lang w:eastAsia="en-GB"/>
        </w:rPr>
        <w:br/>
        <w:t>The structures and names of some of these isomers are given below.</w:t>
      </w:r>
    </w:p>
    <w:p w:rsidR="00EF6849" w:rsidRPr="00EF6849" w:rsidRDefault="00EF6849" w:rsidP="00EF684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1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EF6849" w:rsidRPr="00EF6849" w:rsidTr="00EF6849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b/>
                <w:bCs/>
                <w:lang w:eastAsia="en-GB"/>
              </w:rPr>
              <w:t>Structure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</w:tr>
      <w:tr w:rsidR="00EF6849" w:rsidRPr="00EF6849" w:rsidTr="00EF684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320" w:after="3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3B5DD71" wp14:editId="62FD0D3E">
                  <wp:extent cx="1704975" cy="466725"/>
                  <wp:effectExtent l="0" t="0" r="9525" b="9525"/>
                  <wp:docPr id="7" name="Picture 7" descr="http://content.doublestruck.eu/getPicture.asp?sub=AA_CH&amp;CT=Q&amp;org=bc4e85edfb0090d5d4c4c7777cbe9359&amp;folder=QS06305_files&amp;fil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doublestruck.eu/getPicture.asp?sub=AA_CH&amp;CT=Q&amp;org=bc4e85edfb0090d5d4c4c7777cbe9359&amp;folder=QS06305_files&amp;fil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320" w:after="3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F6849">
              <w:rPr>
                <w:rFonts w:ascii="Arial" w:eastAsia="Times New Roman" w:hAnsi="Arial" w:cs="Arial"/>
                <w:lang w:eastAsia="en-GB"/>
              </w:rPr>
              <w:t>pentanal</w:t>
            </w:r>
            <w:proofErr w:type="spellEnd"/>
          </w:p>
        </w:tc>
      </w:tr>
      <w:tr w:rsidR="00EF6849" w:rsidRPr="00EF6849" w:rsidTr="00EF684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6AE7D1D" wp14:editId="5F0280A0">
                  <wp:extent cx="1628775" cy="752475"/>
                  <wp:effectExtent l="0" t="0" r="9525" b="9525"/>
                  <wp:docPr id="6" name="Picture 6" descr="http://content.doublestruck.eu/getPicture.asp?sub=AA_CH&amp;CT=Q&amp;org=bc4e85edfb0090d5d4c4c7777cbe9359&amp;folder=QS06305_files&amp;file=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doublestruck.eu/getPicture.asp?sub=AA_CH&amp;CT=Q&amp;org=bc4e85edfb0090d5d4c4c7777cbe9359&amp;folder=QS06305_files&amp;file=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2-methybutanal</w:t>
            </w:r>
          </w:p>
        </w:tc>
      </w:tr>
      <w:tr w:rsidR="00EF6849" w:rsidRPr="00EF6849" w:rsidTr="00EF684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BAC7158" wp14:editId="4184FF48">
                  <wp:extent cx="1247775" cy="742950"/>
                  <wp:effectExtent l="0" t="0" r="9525" b="0"/>
                  <wp:docPr id="5" name="Picture 5" descr="http://content.doublestruck.eu/getPicture.asp?sub=AA_CH&amp;CT=Q&amp;org=bc4e85edfb0090d5d4c4c7777cbe9359&amp;folder=QS06305_files&amp;file=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doublestruck.eu/getPicture.asp?sub=AA_CH&amp;CT=Q&amp;org=bc4e85edfb0090d5d4c4c7777cbe9359&amp;folder=QS06305_files&amp;file=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2, 2-dimethypropanal</w:t>
            </w:r>
          </w:p>
        </w:tc>
      </w:tr>
      <w:tr w:rsidR="00EF6849" w:rsidRPr="00EF6849" w:rsidTr="00EF684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24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2410CD5" wp14:editId="04960606">
                  <wp:extent cx="1590675" cy="457200"/>
                  <wp:effectExtent l="0" t="0" r="9525" b="0"/>
                  <wp:docPr id="4" name="Picture 4" descr="http://content.doublestruck.eu/getPicture.asp?sub=AA_CH&amp;CT=Q&amp;org=bc4e85edfb0090d5d4c4c7777cbe9359&amp;folder=QS06305_files&amp;file=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doublestruck.eu/getPicture.asp?sub=AA_CH&amp;CT=Q&amp;org=bc4e85edfb0090d5d4c4c7777cbe9359&amp;folder=QS06305_files&amp;file=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24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F6849" w:rsidRPr="00EF6849" w:rsidTr="00EF6849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480" w:after="48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849" w:rsidRPr="00EF6849" w:rsidRDefault="00EF6849" w:rsidP="00EF6849">
            <w:pPr>
              <w:overflowPunct w:val="0"/>
              <w:spacing w:before="480" w:after="48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F6849">
              <w:rPr>
                <w:rFonts w:ascii="Arial" w:eastAsia="Times New Roman" w:hAnsi="Arial" w:cs="Arial"/>
                <w:lang w:eastAsia="en-GB"/>
              </w:rPr>
              <w:t>pentan-2-one</w:t>
            </w:r>
          </w:p>
        </w:tc>
      </w:tr>
    </w:tbl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1701" w:right="567" w:hanging="1134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(a)     (</w:t>
      </w:r>
      <w:proofErr w:type="gramStart"/>
      <w:r w:rsidRPr="00EF6849">
        <w:rPr>
          <w:rFonts w:ascii="Arial" w:eastAsia="Times New Roman" w:hAnsi="Arial" w:cs="Arial"/>
          <w:lang w:eastAsia="en-GB"/>
        </w:rPr>
        <w:t>i</w:t>
      </w:r>
      <w:proofErr w:type="gramEnd"/>
      <w:r w:rsidRPr="00EF6849">
        <w:rPr>
          <w:rFonts w:ascii="Arial" w:eastAsia="Times New Roman" w:hAnsi="Arial" w:cs="Arial"/>
          <w:lang w:eastAsia="en-GB"/>
        </w:rPr>
        <w:t>)      Complete the table.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(ii)     </w:t>
      </w:r>
      <w:r w:rsidRPr="00EF6849">
        <w:rPr>
          <w:rFonts w:ascii="Arial" w:eastAsia="Times New Roman" w:hAnsi="Arial" w:cs="Arial"/>
          <w:b/>
          <w:bCs/>
          <w:lang w:eastAsia="en-GB"/>
        </w:rPr>
        <w:t xml:space="preserve">Two </w:t>
      </w:r>
      <w:r w:rsidRPr="00EF6849">
        <w:rPr>
          <w:rFonts w:ascii="Arial" w:eastAsia="Times New Roman" w:hAnsi="Arial" w:cs="Arial"/>
          <w:lang w:eastAsia="en-GB"/>
        </w:rPr>
        <w:t>other isomeric carbonyl compounds with the molecular formula C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5</w:t>
      </w:r>
      <w:r w:rsidRPr="00EF6849">
        <w:rPr>
          <w:rFonts w:ascii="Arial" w:eastAsia="Times New Roman" w:hAnsi="Arial" w:cs="Arial"/>
          <w:lang w:eastAsia="en-GB"/>
        </w:rPr>
        <w:t>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10</w:t>
      </w:r>
      <w:r w:rsidRPr="00EF6849">
        <w:rPr>
          <w:rFonts w:ascii="Arial" w:eastAsia="Times New Roman" w:hAnsi="Arial" w:cs="Arial"/>
          <w:lang w:eastAsia="en-GB"/>
        </w:rPr>
        <w:t>O are not shown in the table. One is an aldehyde and one is a ketone. Draw the structure of each.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          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isomeric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aldehyde</w:t>
      </w:r>
      <w:r w:rsidRPr="00EF6849">
        <w:rPr>
          <w:rFonts w:ascii="Arial" w:eastAsia="Times New Roman" w:hAnsi="Arial" w:cs="Arial"/>
          <w:lang w:eastAsia="en-GB"/>
        </w:rPr>
        <w:t xml:space="preserve">                           </w:t>
      </w:r>
      <w:r w:rsidRPr="00EF6849">
        <w:rPr>
          <w:rFonts w:ascii="Arial" w:eastAsia="Times New Roman" w:hAnsi="Arial" w:cs="Arial"/>
          <w:i/>
          <w:iCs/>
          <w:lang w:eastAsia="en-GB"/>
        </w:rPr>
        <w:t>isomeric ketone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jc w:val="right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  <w:r w:rsidRPr="00EF684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(4)</w:t>
      </w:r>
    </w:p>
    <w:p w:rsidR="00EF6849" w:rsidRPr="00EF6849" w:rsidRDefault="00EF6849" w:rsidP="00EF6849">
      <w:pPr>
        <w:spacing w:before="240" w:after="0" w:line="240" w:lineRule="auto"/>
        <w:ind w:left="1134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(b)     </w:t>
      </w:r>
      <w:proofErr w:type="spellStart"/>
      <w:r w:rsidRPr="00EF6849">
        <w:rPr>
          <w:rFonts w:ascii="Arial" w:eastAsia="Times New Roman" w:hAnsi="Arial" w:cs="Arial"/>
          <w:lang w:eastAsia="en-GB"/>
        </w:rPr>
        <w:t>Pentanal</w:t>
      </w:r>
      <w:proofErr w:type="spellEnd"/>
      <w:r w:rsidRPr="00EF6849">
        <w:rPr>
          <w:rFonts w:ascii="Arial" w:eastAsia="Times New Roman" w:hAnsi="Arial" w:cs="Arial"/>
          <w:lang w:eastAsia="en-GB"/>
        </w:rPr>
        <w:t>, 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CHO, can be oxidised to a carboxylic acid.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(i)      Write an equation for this reaction. Use [O] to represent the oxidising agent.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lastRenderedPageBreak/>
        <w:t>(ii)     Name the carboxylic acid formed in this reaction.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F684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(2)</w:t>
      </w:r>
    </w:p>
    <w:p w:rsidR="00EF6849" w:rsidRPr="00EF6849" w:rsidRDefault="00EF6849" w:rsidP="00EF6849">
      <w:pPr>
        <w:spacing w:before="240" w:after="0" w:line="240" w:lineRule="auto"/>
        <w:ind w:left="1134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(c)     </w:t>
      </w:r>
      <w:proofErr w:type="spellStart"/>
      <w:r w:rsidRPr="00EF6849">
        <w:rPr>
          <w:rFonts w:ascii="Arial" w:eastAsia="Times New Roman" w:hAnsi="Arial" w:cs="Arial"/>
          <w:lang w:eastAsia="en-GB"/>
        </w:rPr>
        <w:t>Pentanal</w:t>
      </w:r>
      <w:proofErr w:type="spellEnd"/>
      <w:r w:rsidRPr="00EF6849">
        <w:rPr>
          <w:rFonts w:ascii="Arial" w:eastAsia="Times New Roman" w:hAnsi="Arial" w:cs="Arial"/>
          <w:lang w:eastAsia="en-GB"/>
        </w:rPr>
        <w:t xml:space="preserve"> can be formed by the oxidation of an alcohol.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(i)      Identify this alcohol.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(ii)     State the class to which this alcohol belongs.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.............................................................................................................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F684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(2)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F684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(Total 8 marks)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Default="00EF6849">
      <w:pPr>
        <w:rPr>
          <w:sz w:val="28"/>
          <w:u w:val="single"/>
        </w:rPr>
      </w:pPr>
      <w:r>
        <w:rPr>
          <w:sz w:val="28"/>
          <w:u w:val="single"/>
        </w:rPr>
        <w:t>Answers</w:t>
      </w:r>
    </w:p>
    <w:p w:rsidR="00EF6849" w:rsidRDefault="00EF6849">
      <w:pPr>
        <w:rPr>
          <w:sz w:val="28"/>
          <w:u w:val="single"/>
        </w:rPr>
      </w:pPr>
      <w:r>
        <w:rPr>
          <w:sz w:val="28"/>
          <w:u w:val="single"/>
        </w:rPr>
        <w:t>Question 1</w:t>
      </w:r>
    </w:p>
    <w:p w:rsidR="00EF6849" w:rsidRDefault="00EF6849" w:rsidP="00EF6849">
      <w:pPr>
        <w:pStyle w:val="questionai"/>
      </w:pPr>
      <w:r>
        <w:t>(a)     (</w:t>
      </w:r>
      <w:proofErr w:type="gramStart"/>
      <w:r>
        <w:t>i</w:t>
      </w:r>
      <w:proofErr w:type="gramEnd"/>
      <w:r>
        <w:t>)      Hexan-1-ol1</w:t>
      </w:r>
    </w:p>
    <w:p w:rsidR="00EF6849" w:rsidRDefault="00EF6849" w:rsidP="00EF6849">
      <w:pPr>
        <w:pStyle w:val="accept"/>
      </w:pPr>
      <w:r>
        <w:t>ONLY</w:t>
      </w:r>
    </w:p>
    <w:p w:rsidR="00EF6849" w:rsidRDefault="00EF6849" w:rsidP="00EF6849">
      <w:pPr>
        <w:pStyle w:val="level"/>
      </w:pPr>
      <w:r>
        <w:t>1</w:t>
      </w:r>
    </w:p>
    <w:p w:rsidR="00EF6849" w:rsidRDefault="00EF6849" w:rsidP="00EF6849">
      <w:pPr>
        <w:pStyle w:val="indent2"/>
      </w:pPr>
      <w:r>
        <w:t>(ii)     Homologous (series)</w:t>
      </w:r>
    </w:p>
    <w:p w:rsidR="00EF6849" w:rsidRDefault="00EF6849" w:rsidP="00EF6849">
      <w:pPr>
        <w:pStyle w:val="accept"/>
      </w:pPr>
      <w:r>
        <w:t>ONLY</w:t>
      </w:r>
    </w:p>
    <w:p w:rsidR="00EF6849" w:rsidRDefault="00EF6849" w:rsidP="00EF6849">
      <w:pPr>
        <w:pStyle w:val="level"/>
      </w:pPr>
      <w:r>
        <w:t>1</w:t>
      </w:r>
    </w:p>
    <w:p w:rsidR="00EF6849" w:rsidRDefault="00EF6849" w:rsidP="00EF6849">
      <w:pPr>
        <w:pStyle w:val="indent2"/>
      </w:pPr>
      <w:r>
        <w:t xml:space="preserve">(iii)     </w:t>
      </w:r>
      <w:r>
        <w:rPr>
          <w:u w:val="single"/>
        </w:rPr>
        <w:t>Displayed formula</w:t>
      </w:r>
      <w:r>
        <w:t xml:space="preserve"> for butan-2-ol</w:t>
      </w:r>
    </w:p>
    <w:p w:rsidR="00EF6849" w:rsidRDefault="00EF6849" w:rsidP="00EF6849">
      <w:pPr>
        <w:pStyle w:val="indent3"/>
      </w:pPr>
      <w:r>
        <w:rPr>
          <w:noProof/>
        </w:rPr>
        <w:drawing>
          <wp:inline distT="0" distB="0" distL="0" distR="0">
            <wp:extent cx="1962150" cy="1181100"/>
            <wp:effectExtent l="0" t="0" r="0" b="0"/>
            <wp:docPr id="3" name="Picture 3" descr="http://content.doublestruck.eu/getPicture.asp?sub=AA_CH&amp;CT=M&amp;org=bc4e85edfb0090d5d4c4c7777cbe9359&amp;folder=MW11209_files&amp;fil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doublestruck.eu/getPicture.asp?sub=AA_CH&amp;CT=M&amp;org=bc4e85edfb0090d5d4c4c7777cbe9359&amp;folder=MW11209_files&amp;file=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49" w:rsidRDefault="00EF6849" w:rsidP="00EF6849">
      <w:pPr>
        <w:pStyle w:val="accept"/>
      </w:pPr>
      <w:r>
        <w:rPr>
          <w:u w:val="single"/>
        </w:rPr>
        <w:t>All bonds</w:t>
      </w:r>
      <w:r>
        <w:t xml:space="preserve"> must be drawn out including the O–H bond</w:t>
      </w:r>
    </w:p>
    <w:p w:rsidR="00EF6849" w:rsidRDefault="00EF6849" w:rsidP="00EF6849">
      <w:pPr>
        <w:pStyle w:val="accept"/>
      </w:pPr>
      <w:r>
        <w:t>Ignore bond angles</w:t>
      </w:r>
    </w:p>
    <w:p w:rsidR="00EF6849" w:rsidRDefault="00EF6849" w:rsidP="00EF6849">
      <w:pPr>
        <w:pStyle w:val="level"/>
      </w:pPr>
      <w:r>
        <w:t>1</w:t>
      </w:r>
    </w:p>
    <w:p w:rsidR="00EF6849" w:rsidRDefault="00EF6849" w:rsidP="00EF6849">
      <w:pPr>
        <w:pStyle w:val="indent2"/>
      </w:pPr>
      <w:r>
        <w:t>(iv)    CH</w:t>
      </w:r>
      <w:r>
        <w:rPr>
          <w:sz w:val="14"/>
          <w:szCs w:val="14"/>
          <w:vertAlign w:val="subscript"/>
        </w:rPr>
        <w:t>3</w:t>
      </w:r>
      <w:r>
        <w:t>CH</w:t>
      </w:r>
      <w:r>
        <w:rPr>
          <w:sz w:val="14"/>
          <w:szCs w:val="14"/>
          <w:vertAlign w:val="subscript"/>
        </w:rPr>
        <w:t>2</w:t>
      </w:r>
      <w:r>
        <w:t>CH</w:t>
      </w:r>
      <w:r>
        <w:rPr>
          <w:sz w:val="14"/>
          <w:szCs w:val="14"/>
          <w:vertAlign w:val="subscript"/>
        </w:rPr>
        <w:t>2</w:t>
      </w:r>
      <w:r>
        <w:t>CH</w:t>
      </w:r>
      <w:r>
        <w:rPr>
          <w:sz w:val="14"/>
          <w:szCs w:val="14"/>
          <w:vertAlign w:val="subscript"/>
        </w:rPr>
        <w:t>2</w:t>
      </w:r>
      <w:r>
        <w:t xml:space="preserve">OH + [O] </w:t>
      </w:r>
      <w:r>
        <w:rPr>
          <w:noProof/>
        </w:rPr>
        <w:drawing>
          <wp:inline distT="0" distB="0" distL="0" distR="0">
            <wp:extent cx="371475" cy="123825"/>
            <wp:effectExtent l="0" t="0" r="9525" b="9525"/>
            <wp:docPr id="2" name="Picture 2" descr="http://content.doublestruck.eu/getPicture.asp?sub=AA_CH&amp;CT=M&amp;org=bc4e85edfb0090d5d4c4c7777cbe9359&amp;folder=MW11209_files&amp;file=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doublestruck.eu/getPicture.asp?sub=AA_CH&amp;CT=M&amp;org=bc4e85edfb0090d5d4c4c7777cbe9359&amp;folder=MW11209_files&amp;file=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CH</w:t>
      </w:r>
      <w:r>
        <w:rPr>
          <w:sz w:val="14"/>
          <w:szCs w:val="14"/>
          <w:vertAlign w:val="subscript"/>
        </w:rPr>
        <w:t>3</w:t>
      </w:r>
      <w:r>
        <w:t>CH</w:t>
      </w:r>
      <w:r>
        <w:rPr>
          <w:sz w:val="14"/>
          <w:szCs w:val="14"/>
          <w:vertAlign w:val="subscript"/>
        </w:rPr>
        <w:t>2</w:t>
      </w:r>
      <w:r>
        <w:t>CH</w:t>
      </w:r>
      <w:r>
        <w:rPr>
          <w:sz w:val="14"/>
          <w:szCs w:val="14"/>
          <w:vertAlign w:val="subscript"/>
        </w:rPr>
        <w:t>2</w:t>
      </w:r>
      <w:r>
        <w:t>CHO + H</w:t>
      </w:r>
      <w:r>
        <w:rPr>
          <w:sz w:val="14"/>
          <w:szCs w:val="14"/>
          <w:vertAlign w:val="subscript"/>
        </w:rPr>
        <w:t>2</w:t>
      </w:r>
      <w:r>
        <w:t>O</w:t>
      </w:r>
    </w:p>
    <w:p w:rsidR="00EF6849" w:rsidRDefault="00EF6849" w:rsidP="00EF6849">
      <w:pPr>
        <w:pStyle w:val="accept"/>
      </w:pPr>
      <w:r>
        <w:t xml:space="preserve">Require this whole equation </w:t>
      </w:r>
      <w:r>
        <w:rPr>
          <w:u w:val="single"/>
        </w:rPr>
        <w:t>as written or formulae drawn out</w:t>
      </w:r>
    </w:p>
    <w:p w:rsidR="00EF6849" w:rsidRDefault="00EF6849" w:rsidP="00EF6849">
      <w:pPr>
        <w:pStyle w:val="accept"/>
      </w:pPr>
      <w:r>
        <w:t>Penalise “sticks”</w:t>
      </w:r>
    </w:p>
    <w:p w:rsidR="00EF6849" w:rsidRDefault="00EF6849" w:rsidP="00EF6849">
      <w:pPr>
        <w:pStyle w:val="level"/>
      </w:pPr>
      <w:r>
        <w:t>1</w:t>
      </w:r>
    </w:p>
    <w:p w:rsidR="00EF6849" w:rsidRDefault="00EF6849" w:rsidP="00EF6849">
      <w:pPr>
        <w:pStyle w:val="indent2"/>
      </w:pPr>
      <w:r>
        <w:t xml:space="preserve">(v)     </w:t>
      </w:r>
      <w:r>
        <w:rPr>
          <w:u w:val="single"/>
        </w:rPr>
        <w:t>Displayed formula</w:t>
      </w:r>
      <w:r>
        <w:t xml:space="preserve"> for butanone</w:t>
      </w:r>
    </w:p>
    <w:p w:rsidR="00EF6849" w:rsidRDefault="00EF6849" w:rsidP="00EF6849">
      <w:pPr>
        <w:pStyle w:val="indent3new"/>
      </w:pPr>
      <w:r>
        <w:t>(</w:t>
      </w:r>
      <w:proofErr w:type="gramStart"/>
      <w:r>
        <w:t>credit</w:t>
      </w:r>
      <w:proofErr w:type="gramEnd"/>
      <w:r>
        <w:t xml:space="preserve"> possible enols, ethers and cyclic structures for C</w:t>
      </w:r>
      <w:r>
        <w:rPr>
          <w:sz w:val="14"/>
          <w:szCs w:val="14"/>
          <w:vertAlign w:val="subscript"/>
        </w:rPr>
        <w:t>4</w:t>
      </w:r>
      <w:r>
        <w:t>H</w:t>
      </w:r>
      <w:r>
        <w:rPr>
          <w:sz w:val="14"/>
          <w:szCs w:val="14"/>
          <w:vertAlign w:val="subscript"/>
        </w:rPr>
        <w:t>8</w:t>
      </w:r>
      <w:r>
        <w:t>O)</w:t>
      </w:r>
    </w:p>
    <w:p w:rsidR="00EF6849" w:rsidRDefault="00EF6849" w:rsidP="00EF6849">
      <w:pPr>
        <w:pStyle w:val="indent3"/>
      </w:pPr>
      <w:r>
        <w:rPr>
          <w:noProof/>
        </w:rPr>
        <w:drawing>
          <wp:inline distT="0" distB="0" distL="0" distR="0">
            <wp:extent cx="2152650" cy="990600"/>
            <wp:effectExtent l="0" t="0" r="0" b="0"/>
            <wp:docPr id="1" name="Picture 1" descr="http://content.doublestruck.eu/getPicture.asp?sub=AA_CH&amp;CT=M&amp;org=bc4e85edfb0090d5d4c4c7777cbe9359&amp;folder=MW11209_files&amp;file=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doublestruck.eu/getPicture.asp?sub=AA_CH&amp;CT=M&amp;org=bc4e85edfb0090d5d4c4c7777cbe9359&amp;folder=MW11209_files&amp;file=image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49" w:rsidRDefault="00EF6849" w:rsidP="00EF6849">
      <w:pPr>
        <w:pStyle w:val="accept"/>
      </w:pPr>
      <w:r>
        <w:rPr>
          <w:u w:val="single"/>
        </w:rPr>
        <w:t>All bonds</w:t>
      </w:r>
      <w:r>
        <w:t xml:space="preserve"> must be drawn out Ignore bond angles.</w:t>
      </w:r>
      <w:r>
        <w:tab/>
      </w:r>
      <w:r>
        <w:tab/>
      </w:r>
      <w:r>
        <w:tab/>
        <w:t>1</w:t>
      </w:r>
    </w:p>
    <w:p w:rsidR="00EF6849" w:rsidRDefault="00EF6849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Question 2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1701" w:right="567" w:hanging="1701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(a)     (</w:t>
      </w:r>
      <w:proofErr w:type="gramStart"/>
      <w:r w:rsidRPr="00EF6849">
        <w:rPr>
          <w:rFonts w:ascii="Arial" w:eastAsia="Times New Roman" w:hAnsi="Arial" w:cs="Arial"/>
          <w:lang w:eastAsia="en-GB"/>
        </w:rPr>
        <w:t>i</w:t>
      </w:r>
      <w:proofErr w:type="gramEnd"/>
      <w:r w:rsidRPr="00EF6849">
        <w:rPr>
          <w:rFonts w:ascii="Arial" w:eastAsia="Times New Roman" w:hAnsi="Arial" w:cs="Arial"/>
          <w:lang w:eastAsia="en-GB"/>
        </w:rPr>
        <w:t>)      M1 pentan-3-one only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M2 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COCH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insist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on C=O being drawn out)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penalise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use of C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i/>
          <w:iCs/>
          <w:lang w:eastAsia="en-GB"/>
        </w:rPr>
        <w:t>H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7</w:t>
      </w:r>
      <w:r w:rsidRPr="00EF6849">
        <w:rPr>
          <w:rFonts w:ascii="Arial" w:eastAsia="Times New Roman" w:hAnsi="Arial" w:cs="Arial"/>
          <w:i/>
          <w:iCs/>
          <w:lang w:eastAsia="en-GB"/>
        </w:rPr>
        <w:t>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(ii)     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aldehyde</w:t>
      </w:r>
      <w:proofErr w:type="gramEnd"/>
      <w:r w:rsidRPr="00EF6849">
        <w:rPr>
          <w:rFonts w:ascii="Arial" w:eastAsia="Times New Roman" w:hAnsi="Arial" w:cs="Arial"/>
          <w:lang w:eastAsia="en-GB"/>
        </w:rPr>
        <w:t xml:space="preserve">         (CH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)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u w:val="single"/>
          <w:lang w:eastAsia="en-GB"/>
        </w:rPr>
        <w:t>CHO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spacing w:before="240" w:after="0" w:line="240" w:lineRule="auto"/>
        <w:ind w:left="2268" w:right="567" w:hanging="567"/>
        <w:rPr>
          <w:rFonts w:ascii="Arial" w:eastAsia="Times New Roman" w:hAnsi="Arial" w:cs="Arial"/>
          <w:lang w:eastAsia="en-GB"/>
        </w:rPr>
      </w:pP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ketone</w:t>
      </w:r>
      <w:proofErr w:type="gramEnd"/>
      <w:r w:rsidRPr="00EF6849">
        <w:rPr>
          <w:rFonts w:ascii="Arial" w:eastAsia="Times New Roman" w:hAnsi="Arial" w:cs="Arial"/>
          <w:lang w:eastAsia="en-GB"/>
        </w:rPr>
        <w:t>             (CH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)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u w:val="single"/>
          <w:lang w:eastAsia="en-GB"/>
        </w:rPr>
        <w:t>CO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insist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on a clear structure for the C=O of the functional groups, but do not be too harsh on the vertical bonds between carbon atom son this occasion)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(If both structures correct, but wrong way around, award one mark)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ignore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names)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1701" w:right="567" w:hanging="1134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(b)     (</w:t>
      </w:r>
      <w:proofErr w:type="gramStart"/>
      <w:r w:rsidRPr="00EF6849">
        <w:rPr>
          <w:rFonts w:ascii="Arial" w:eastAsia="Times New Roman" w:hAnsi="Arial" w:cs="Arial"/>
          <w:lang w:eastAsia="en-GB"/>
        </w:rPr>
        <w:t>i</w:t>
      </w:r>
      <w:proofErr w:type="gramEnd"/>
      <w:r w:rsidRPr="00EF6849">
        <w:rPr>
          <w:rFonts w:ascii="Arial" w:eastAsia="Times New Roman" w:hAnsi="Arial" w:cs="Arial"/>
          <w:lang w:eastAsia="en-GB"/>
        </w:rPr>
        <w:t>)      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u w:val="single"/>
          <w:lang w:eastAsia="en-GB"/>
        </w:rPr>
        <w:t>CHO</w:t>
      </w:r>
      <w:r w:rsidRPr="00EF6849">
        <w:rPr>
          <w:rFonts w:ascii="Arial" w:eastAsia="Times New Roman" w:hAnsi="Arial" w:cs="Arial"/>
          <w:lang w:eastAsia="en-GB"/>
        </w:rPr>
        <w:t xml:space="preserve"> + [O] → 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u w:val="single"/>
          <w:lang w:eastAsia="en-GB"/>
        </w:rPr>
        <w:t>COOH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accept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C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4</w:t>
      </w:r>
      <w:r w:rsidRPr="00EF6849">
        <w:rPr>
          <w:rFonts w:ascii="Arial" w:eastAsia="Times New Roman" w:hAnsi="Arial" w:cs="Arial"/>
          <w:i/>
          <w:iCs/>
          <w:lang w:eastAsia="en-GB"/>
        </w:rPr>
        <w:t>H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9</w:t>
      </w:r>
      <w:r w:rsidRPr="00EF6849">
        <w:rPr>
          <w:rFonts w:ascii="Arial" w:eastAsia="Times New Roman" w:hAnsi="Arial" w:cs="Arial"/>
          <w:i/>
          <w:iCs/>
          <w:lang w:eastAsia="en-GB"/>
        </w:rPr>
        <w:t>CHO going to C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4</w:t>
      </w:r>
      <w:r w:rsidRPr="00EF6849">
        <w:rPr>
          <w:rFonts w:ascii="Arial" w:eastAsia="Times New Roman" w:hAnsi="Arial" w:cs="Arial"/>
          <w:i/>
          <w:iCs/>
          <w:lang w:eastAsia="en-GB"/>
        </w:rPr>
        <w:t>H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bscript"/>
          <w:lang w:eastAsia="en-GB"/>
        </w:rPr>
        <w:t>9</w:t>
      </w:r>
      <w:r w:rsidRPr="00EF6849">
        <w:rPr>
          <w:rFonts w:ascii="Arial" w:eastAsia="Times New Roman" w:hAnsi="Arial" w:cs="Arial"/>
          <w:i/>
          <w:iCs/>
          <w:lang w:eastAsia="en-GB"/>
        </w:rPr>
        <w:t>COOH)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insist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on a balanced equation – for example do not credit [O] over the arrow alone)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 xml:space="preserve">(ii)     </w:t>
      </w:r>
      <w:proofErr w:type="spellStart"/>
      <w:proofErr w:type="gramStart"/>
      <w:r w:rsidRPr="00EF6849">
        <w:rPr>
          <w:rFonts w:ascii="Arial" w:eastAsia="Times New Roman" w:hAnsi="Arial" w:cs="Arial"/>
          <w:lang w:eastAsia="en-GB"/>
        </w:rPr>
        <w:t>pentanoic</w:t>
      </w:r>
      <w:proofErr w:type="spellEnd"/>
      <w:proofErr w:type="gramEnd"/>
      <w:r w:rsidRPr="00EF6849">
        <w:rPr>
          <w:rFonts w:ascii="Arial" w:eastAsia="Times New Roman" w:hAnsi="Arial" w:cs="Arial"/>
          <w:lang w:eastAsia="en-GB"/>
        </w:rPr>
        <w:t xml:space="preserve"> acid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credit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</w:t>
      </w:r>
      <w:proofErr w:type="spellStart"/>
      <w:r w:rsidRPr="00EF6849">
        <w:rPr>
          <w:rFonts w:ascii="Arial" w:eastAsia="Times New Roman" w:hAnsi="Arial" w:cs="Arial"/>
          <w:i/>
          <w:iCs/>
          <w:lang w:eastAsia="en-GB"/>
        </w:rPr>
        <w:t>pentan</w:t>
      </w:r>
      <w:proofErr w:type="spellEnd"/>
      <w:r w:rsidRPr="00EF6849">
        <w:rPr>
          <w:rFonts w:ascii="Arial" w:eastAsia="Times New Roman" w:hAnsi="Arial" w:cs="Arial"/>
          <w:i/>
          <w:iCs/>
          <w:lang w:eastAsia="en-GB"/>
        </w:rPr>
        <w:t>–1–</w:t>
      </w:r>
      <w:proofErr w:type="spellStart"/>
      <w:r w:rsidRPr="00EF6849">
        <w:rPr>
          <w:rFonts w:ascii="Arial" w:eastAsia="Times New Roman" w:hAnsi="Arial" w:cs="Arial"/>
          <w:i/>
          <w:iCs/>
          <w:lang w:eastAsia="en-GB"/>
        </w:rPr>
        <w:t>oic</w:t>
      </w:r>
      <w:proofErr w:type="spellEnd"/>
      <w:r w:rsidRPr="00EF6849">
        <w:rPr>
          <w:rFonts w:ascii="Arial" w:eastAsia="Times New Roman" w:hAnsi="Arial" w:cs="Arial"/>
          <w:i/>
          <w:iCs/>
          <w:lang w:eastAsia="en-GB"/>
        </w:rPr>
        <w:t xml:space="preserve"> acid)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1701" w:right="567" w:hanging="1134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(c)     (</w:t>
      </w:r>
      <w:proofErr w:type="gramStart"/>
      <w:r w:rsidRPr="00EF6849">
        <w:rPr>
          <w:rFonts w:ascii="Arial" w:eastAsia="Times New Roman" w:hAnsi="Arial" w:cs="Arial"/>
          <w:lang w:eastAsia="en-GB"/>
        </w:rPr>
        <w:t>i</w:t>
      </w:r>
      <w:proofErr w:type="gramEnd"/>
      <w:r w:rsidRPr="00EF6849">
        <w:rPr>
          <w:rFonts w:ascii="Arial" w:eastAsia="Times New Roman" w:hAnsi="Arial" w:cs="Arial"/>
          <w:lang w:eastAsia="en-GB"/>
        </w:rPr>
        <w:t>)      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3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>CH</w:t>
      </w:r>
      <w:r w:rsidRPr="00EF6849">
        <w:rPr>
          <w:rFonts w:ascii="Arial" w:eastAsia="Times New Roman" w:hAnsi="Arial" w:cs="Arial"/>
          <w:sz w:val="14"/>
          <w:szCs w:val="14"/>
          <w:vertAlign w:val="subscript"/>
          <w:lang w:eastAsia="en-GB"/>
        </w:rPr>
        <w:t>2</w:t>
      </w:r>
      <w:r w:rsidRPr="00EF6849">
        <w:rPr>
          <w:rFonts w:ascii="Arial" w:eastAsia="Times New Roman" w:hAnsi="Arial" w:cs="Arial"/>
          <w:lang w:eastAsia="en-GB"/>
        </w:rPr>
        <w:t xml:space="preserve">OH OR </w:t>
      </w:r>
      <w:proofErr w:type="spellStart"/>
      <w:r w:rsidRPr="00EF6849">
        <w:rPr>
          <w:rFonts w:ascii="Arial" w:eastAsia="Times New Roman" w:hAnsi="Arial" w:cs="Arial"/>
          <w:lang w:eastAsia="en-GB"/>
        </w:rPr>
        <w:t>pentan</w:t>
      </w:r>
      <w:proofErr w:type="spellEnd"/>
      <w:r w:rsidRPr="00EF6849">
        <w:rPr>
          <w:rFonts w:ascii="Arial" w:eastAsia="Times New Roman" w:hAnsi="Arial" w:cs="Arial"/>
          <w:lang w:eastAsia="en-GB"/>
        </w:rPr>
        <w:t>–1–</w:t>
      </w:r>
      <w:proofErr w:type="spellStart"/>
      <w:r w:rsidRPr="00EF6849">
        <w:rPr>
          <w:rFonts w:ascii="Arial" w:eastAsia="Times New Roman" w:hAnsi="Arial" w:cs="Arial"/>
          <w:lang w:eastAsia="en-GB"/>
        </w:rPr>
        <w:t>ol</w:t>
      </w:r>
      <w:proofErr w:type="spellEnd"/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(If both a structure and a formula are given, credit either correct one of these provided the other is a good, if imperfect, attempt)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spacing w:before="240" w:after="0" w:line="240" w:lineRule="auto"/>
        <w:ind w:left="1701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(ii)     Primary</w:t>
      </w:r>
    </w:p>
    <w:p w:rsidR="00EF6849" w:rsidRPr="00EF6849" w:rsidRDefault="00EF6849" w:rsidP="00EF6849">
      <w:pPr>
        <w:overflowPunct w:val="0"/>
        <w:autoSpaceDE w:val="0"/>
        <w:autoSpaceDN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eastAsia="en-GB"/>
        </w:rPr>
      </w:pPr>
      <w:r w:rsidRPr="00EF6849">
        <w:rPr>
          <w:rFonts w:ascii="Arial" w:eastAsia="Times New Roman" w:hAnsi="Arial" w:cs="Arial"/>
          <w:i/>
          <w:iCs/>
          <w:lang w:eastAsia="en-GB"/>
        </w:rPr>
        <w:t>(</w:t>
      </w:r>
      <w:proofErr w:type="gramStart"/>
      <w:r w:rsidRPr="00EF6849">
        <w:rPr>
          <w:rFonts w:ascii="Arial" w:eastAsia="Times New Roman" w:hAnsi="Arial" w:cs="Arial"/>
          <w:i/>
          <w:iCs/>
          <w:lang w:eastAsia="en-GB"/>
        </w:rPr>
        <w:t>credit</w:t>
      </w:r>
      <w:proofErr w:type="gramEnd"/>
      <w:r w:rsidRPr="00EF6849">
        <w:rPr>
          <w:rFonts w:ascii="Arial" w:eastAsia="Times New Roman" w:hAnsi="Arial" w:cs="Arial"/>
          <w:i/>
          <w:iCs/>
          <w:lang w:eastAsia="en-GB"/>
        </w:rPr>
        <w:t xml:space="preserve"> 1</w:t>
      </w:r>
      <w:r w:rsidRPr="00EF6849">
        <w:rPr>
          <w:rFonts w:ascii="Arial" w:eastAsia="Times New Roman" w:hAnsi="Arial" w:cs="Arial"/>
          <w:i/>
          <w:iCs/>
          <w:sz w:val="14"/>
          <w:szCs w:val="14"/>
          <w:vertAlign w:val="superscript"/>
          <w:lang w:eastAsia="en-GB"/>
        </w:rPr>
        <w:t>o</w:t>
      </w:r>
      <w:r w:rsidRPr="00EF6849">
        <w:rPr>
          <w:rFonts w:ascii="Arial" w:eastAsia="Times New Roman" w:hAnsi="Arial" w:cs="Arial"/>
          <w:i/>
          <w:iCs/>
          <w:lang w:eastAsia="en-GB"/>
        </w:rPr>
        <w:t xml:space="preserve"> or 1)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EF6849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1</w:t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F684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[8]</w:t>
      </w:r>
    </w:p>
    <w:p w:rsidR="00EF6849" w:rsidRPr="00EF6849" w:rsidRDefault="00EF6849" w:rsidP="00EF6849">
      <w:pPr>
        <w:overflowPunct w:val="0"/>
        <w:autoSpaceDE w:val="0"/>
        <w:autoSpaceDN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 w:rsidP="00EF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br w:type="textWrapping" w:clear="all"/>
      </w:r>
    </w:p>
    <w:p w:rsidR="00EF6849" w:rsidRPr="00EF6849" w:rsidRDefault="00EF6849" w:rsidP="00EF6849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F6849">
        <w:rPr>
          <w:rFonts w:ascii="Arial" w:eastAsia="Times New Roman" w:hAnsi="Arial" w:cs="Arial"/>
          <w:lang w:eastAsia="en-GB"/>
        </w:rPr>
        <w:t> </w:t>
      </w:r>
    </w:p>
    <w:p w:rsidR="00EF6849" w:rsidRPr="00EF6849" w:rsidRDefault="00EF6849">
      <w:pPr>
        <w:rPr>
          <w:sz w:val="28"/>
          <w:u w:val="single"/>
        </w:rPr>
      </w:pPr>
    </w:p>
    <w:sectPr w:rsidR="00EF6849" w:rsidRPr="00EF6849" w:rsidSect="00EF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9"/>
    <w:rsid w:val="001C38CF"/>
    <w:rsid w:val="00CD739D"/>
    <w:rsid w:val="00E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76756-38CC-4A94-8486-C5D80EB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EF6849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mark">
    <w:name w:val="mark"/>
    <w:basedOn w:val="Normal"/>
    <w:rsid w:val="00EF6849"/>
    <w:pPr>
      <w:overflowPunct w:val="0"/>
      <w:autoSpaceDE w:val="0"/>
      <w:autoSpaceDN w:val="0"/>
      <w:spacing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box">
    <w:name w:val="box"/>
    <w:basedOn w:val="Normal"/>
    <w:rsid w:val="00EF6849"/>
    <w:pPr>
      <w:spacing w:before="120" w:after="120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bottom">
    <w:name w:val="bottom"/>
    <w:basedOn w:val="Normal"/>
    <w:rsid w:val="00EF6849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rsid w:val="00EF6849"/>
    <w:pPr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EF6849"/>
    <w:pPr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customStyle="1" w:styleId="indent1a">
    <w:name w:val="indent1a"/>
    <w:basedOn w:val="Normal"/>
    <w:rsid w:val="00EF6849"/>
    <w:pPr>
      <w:overflowPunct w:val="0"/>
      <w:autoSpaceDE w:val="0"/>
      <w:autoSpaceDN w:val="0"/>
      <w:spacing w:before="240" w:after="0" w:line="240" w:lineRule="auto"/>
      <w:ind w:left="1701" w:right="567" w:hanging="1134"/>
    </w:pPr>
    <w:rPr>
      <w:rFonts w:ascii="Arial" w:eastAsia="Times New Roman" w:hAnsi="Arial" w:cs="Arial"/>
      <w:lang w:eastAsia="en-GB"/>
    </w:rPr>
  </w:style>
  <w:style w:type="paragraph" w:customStyle="1" w:styleId="questionai">
    <w:name w:val="questionai"/>
    <w:basedOn w:val="Normal"/>
    <w:rsid w:val="00EF6849"/>
    <w:pPr>
      <w:overflowPunct w:val="0"/>
      <w:autoSpaceDE w:val="0"/>
      <w:autoSpaceDN w:val="0"/>
      <w:spacing w:before="240" w:after="0" w:line="240" w:lineRule="auto"/>
      <w:ind w:left="1701" w:right="567" w:hanging="1701"/>
    </w:pPr>
    <w:rPr>
      <w:rFonts w:ascii="Arial" w:eastAsia="Times New Roman" w:hAnsi="Arial" w:cs="Arial"/>
      <w:lang w:eastAsia="en-GB"/>
    </w:rPr>
  </w:style>
  <w:style w:type="paragraph" w:customStyle="1" w:styleId="level">
    <w:name w:val="level"/>
    <w:basedOn w:val="Normal"/>
    <w:rsid w:val="00EF6849"/>
    <w:pPr>
      <w:overflowPunct w:val="0"/>
      <w:autoSpaceDE w:val="0"/>
      <w:autoSpaceDN w:val="0"/>
      <w:spacing w:after="0" w:line="240" w:lineRule="auto"/>
      <w:ind w:right="1134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accept">
    <w:name w:val="accept"/>
    <w:basedOn w:val="Normal"/>
    <w:rsid w:val="00EF6849"/>
    <w:pPr>
      <w:overflowPunct w:val="0"/>
      <w:autoSpaceDE w:val="0"/>
      <w:autoSpaceDN w:val="0"/>
      <w:spacing w:before="60" w:after="0" w:line="240" w:lineRule="auto"/>
      <w:ind w:left="2268" w:right="1701"/>
    </w:pPr>
    <w:rPr>
      <w:rFonts w:ascii="Arial" w:eastAsia="Times New Roman" w:hAnsi="Arial" w:cs="Arial"/>
      <w:i/>
      <w:iCs/>
      <w:lang w:eastAsia="en-GB"/>
    </w:rPr>
  </w:style>
  <w:style w:type="paragraph" w:customStyle="1" w:styleId="indent3new">
    <w:name w:val="indent3new"/>
    <w:basedOn w:val="Normal"/>
    <w:rsid w:val="00EF6849"/>
    <w:pPr>
      <w:overflowPunct w:val="0"/>
      <w:autoSpaceDE w:val="0"/>
      <w:autoSpaceDN w:val="0"/>
      <w:spacing w:before="240" w:after="0" w:line="240" w:lineRule="auto"/>
      <w:ind w:left="1701" w:right="567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9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EF6849"/>
    <w:pPr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Murray</dc:creator>
  <cp:lastModifiedBy>Charlotte Murray</cp:lastModifiedBy>
  <cp:revision>2</cp:revision>
  <cp:lastPrinted>2018-04-26T08:18:00Z</cp:lastPrinted>
  <dcterms:created xsi:type="dcterms:W3CDTF">2014-03-18T17:16:00Z</dcterms:created>
  <dcterms:modified xsi:type="dcterms:W3CDTF">2018-04-26T08:19:00Z</dcterms:modified>
</cp:coreProperties>
</file>